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08"/>
        <w:gridCol w:w="540"/>
        <w:gridCol w:w="4680"/>
      </w:tblGrid>
      <w:tr w:rsidR="00642660" w:rsidRPr="00642660" w:rsidTr="00A03A75">
        <w:tc>
          <w:tcPr>
            <w:tcW w:w="4608" w:type="dxa"/>
          </w:tcPr>
          <w:p w:rsidR="0029747B" w:rsidRPr="00642660" w:rsidRDefault="0029747B" w:rsidP="0029747B">
            <w:pPr>
              <w:pStyle w:val="6"/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642660">
              <w:rPr>
                <w:b/>
                <w:sz w:val="28"/>
                <w:szCs w:val="28"/>
              </w:rPr>
              <w:t>НАЦЫЯНАЛЬНЫ</w:t>
            </w:r>
          </w:p>
          <w:p w:rsidR="0029747B" w:rsidRPr="00642660" w:rsidRDefault="0029747B" w:rsidP="00A03A75">
            <w:pPr>
              <w:spacing w:line="300" w:lineRule="exact"/>
              <w:jc w:val="center"/>
              <w:rPr>
                <w:b/>
                <w:sz w:val="28"/>
                <w:lang w:val="be-BY"/>
              </w:rPr>
            </w:pPr>
            <w:r w:rsidRPr="00642660">
              <w:rPr>
                <w:b/>
                <w:sz w:val="28"/>
                <w:lang w:val="be-BY"/>
              </w:rPr>
              <w:t>СТАТЫСТЫЧНЫ КАМІТЭТ</w:t>
            </w:r>
          </w:p>
          <w:p w:rsidR="0029747B" w:rsidRPr="00642660" w:rsidRDefault="0029747B" w:rsidP="00A03A75">
            <w:pPr>
              <w:spacing w:line="300" w:lineRule="exact"/>
              <w:jc w:val="center"/>
              <w:rPr>
                <w:b/>
                <w:sz w:val="28"/>
                <w:lang w:val="be-BY"/>
              </w:rPr>
            </w:pPr>
            <w:r w:rsidRPr="00642660">
              <w:rPr>
                <w:b/>
                <w:sz w:val="28"/>
                <w:lang w:val="be-BY"/>
              </w:rPr>
              <w:t>РЭСПУБЛІКІ БЕЛАРУСЬ</w:t>
            </w:r>
          </w:p>
          <w:p w:rsidR="0029747B" w:rsidRPr="00642660" w:rsidRDefault="0029747B" w:rsidP="00A03A75">
            <w:pPr>
              <w:jc w:val="center"/>
              <w:rPr>
                <w:sz w:val="28"/>
                <w:lang w:val="be-BY"/>
              </w:rPr>
            </w:pPr>
            <w:r w:rsidRPr="00642660">
              <w:rPr>
                <w:b/>
                <w:sz w:val="28"/>
                <w:lang w:val="be-BY"/>
              </w:rPr>
              <w:t>(Белстат)</w:t>
            </w:r>
          </w:p>
        </w:tc>
        <w:tc>
          <w:tcPr>
            <w:tcW w:w="540" w:type="dxa"/>
          </w:tcPr>
          <w:p w:rsidR="0029747B" w:rsidRPr="00642660" w:rsidRDefault="0029747B" w:rsidP="00A03A75">
            <w:pPr>
              <w:jc w:val="center"/>
              <w:rPr>
                <w:sz w:val="28"/>
                <w:lang w:val="be-BY"/>
              </w:rPr>
            </w:pPr>
          </w:p>
        </w:tc>
        <w:tc>
          <w:tcPr>
            <w:tcW w:w="4680" w:type="dxa"/>
          </w:tcPr>
          <w:p w:rsidR="0029747B" w:rsidRPr="00642660" w:rsidRDefault="0029747B" w:rsidP="00A03A75">
            <w:pPr>
              <w:jc w:val="center"/>
              <w:rPr>
                <w:sz w:val="28"/>
                <w:lang w:val="be-BY"/>
              </w:rPr>
            </w:pPr>
            <w:r w:rsidRPr="00642660">
              <w:rPr>
                <w:b/>
                <w:bCs/>
                <w:sz w:val="28"/>
              </w:rPr>
              <w:t>НАЦИОНАЛЬНЫЙ СТАТИСТИЧЕСКИЙ КОМИТЕТ РЕСПУБЛИКИ БЕЛАРУСЬ (</w:t>
            </w:r>
            <w:proofErr w:type="spellStart"/>
            <w:r w:rsidRPr="00642660">
              <w:rPr>
                <w:b/>
                <w:bCs/>
                <w:sz w:val="28"/>
              </w:rPr>
              <w:t>Белстат</w:t>
            </w:r>
            <w:proofErr w:type="spellEnd"/>
            <w:r w:rsidRPr="00642660">
              <w:rPr>
                <w:b/>
                <w:bCs/>
                <w:sz w:val="28"/>
              </w:rPr>
              <w:t>)</w:t>
            </w:r>
          </w:p>
        </w:tc>
      </w:tr>
      <w:tr w:rsidR="00642660" w:rsidRPr="00642660" w:rsidTr="00A03A75">
        <w:tc>
          <w:tcPr>
            <w:tcW w:w="4608" w:type="dxa"/>
          </w:tcPr>
          <w:p w:rsidR="0029747B" w:rsidRPr="00642660" w:rsidRDefault="0029747B" w:rsidP="00A03A75">
            <w:pPr>
              <w:spacing w:line="300" w:lineRule="exact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540" w:type="dxa"/>
          </w:tcPr>
          <w:p w:rsidR="0029747B" w:rsidRPr="00642660" w:rsidRDefault="0029747B" w:rsidP="00A03A75">
            <w:pPr>
              <w:rPr>
                <w:lang w:val="be-BY"/>
              </w:rPr>
            </w:pPr>
          </w:p>
        </w:tc>
        <w:tc>
          <w:tcPr>
            <w:tcW w:w="4680" w:type="dxa"/>
          </w:tcPr>
          <w:p w:rsidR="0029747B" w:rsidRPr="00642660" w:rsidRDefault="0029747B" w:rsidP="00A03A75">
            <w:pPr>
              <w:spacing w:line="300" w:lineRule="exact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642660" w:rsidRPr="00642660" w:rsidTr="00A03A75">
        <w:tc>
          <w:tcPr>
            <w:tcW w:w="4608" w:type="dxa"/>
          </w:tcPr>
          <w:p w:rsidR="0029747B" w:rsidRPr="00642660" w:rsidRDefault="0029747B" w:rsidP="00A03A75">
            <w:pPr>
              <w:jc w:val="center"/>
              <w:rPr>
                <w:b/>
                <w:bCs/>
                <w:sz w:val="30"/>
                <w:lang w:val="be-BY"/>
              </w:rPr>
            </w:pPr>
            <w:r w:rsidRPr="00642660">
              <w:rPr>
                <w:b/>
                <w:bCs/>
                <w:sz w:val="30"/>
              </w:rPr>
              <w:t>ПАСТАНОВА</w:t>
            </w:r>
          </w:p>
        </w:tc>
        <w:tc>
          <w:tcPr>
            <w:tcW w:w="540" w:type="dxa"/>
          </w:tcPr>
          <w:p w:rsidR="0029747B" w:rsidRPr="00642660" w:rsidRDefault="0029747B" w:rsidP="00A03A75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4680" w:type="dxa"/>
          </w:tcPr>
          <w:p w:rsidR="0029747B" w:rsidRPr="00642660" w:rsidRDefault="0029747B" w:rsidP="00A03A75">
            <w:pPr>
              <w:jc w:val="center"/>
              <w:rPr>
                <w:b/>
                <w:bCs/>
                <w:sz w:val="30"/>
                <w:lang w:val="be-BY"/>
              </w:rPr>
            </w:pPr>
            <w:r w:rsidRPr="00642660">
              <w:rPr>
                <w:b/>
                <w:bCs/>
                <w:sz w:val="30"/>
              </w:rPr>
              <w:t>ПОСТАНОВЛЕНИЕ</w:t>
            </w:r>
          </w:p>
        </w:tc>
      </w:tr>
    </w:tbl>
    <w:p w:rsidR="0029747B" w:rsidRPr="00642660" w:rsidRDefault="0029747B" w:rsidP="0029747B">
      <w:pPr>
        <w:rPr>
          <w:lang w:val="be-BY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835"/>
        <w:gridCol w:w="426"/>
        <w:gridCol w:w="992"/>
      </w:tblGrid>
      <w:tr w:rsidR="00642660" w:rsidRPr="00642660" w:rsidTr="00A90042">
        <w:tc>
          <w:tcPr>
            <w:tcW w:w="2835" w:type="dxa"/>
          </w:tcPr>
          <w:p w:rsidR="0029747B" w:rsidRPr="00642660" w:rsidRDefault="00642660" w:rsidP="00111D5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  <w:r w:rsidR="00111D5C">
              <w:rPr>
                <w:sz w:val="28"/>
              </w:rPr>
              <w:t xml:space="preserve"> мая </w:t>
            </w:r>
            <w:r>
              <w:rPr>
                <w:sz w:val="28"/>
              </w:rPr>
              <w:t>2021 г.</w:t>
            </w:r>
          </w:p>
        </w:tc>
        <w:tc>
          <w:tcPr>
            <w:tcW w:w="426" w:type="dxa"/>
          </w:tcPr>
          <w:p w:rsidR="0029747B" w:rsidRPr="00642660" w:rsidRDefault="0029747B" w:rsidP="00A03A75">
            <w:pPr>
              <w:ind w:right="-341"/>
              <w:rPr>
                <w:sz w:val="28"/>
                <w:lang w:val="be-BY"/>
              </w:rPr>
            </w:pPr>
            <w:r w:rsidRPr="00642660">
              <w:rPr>
                <w:sz w:val="28"/>
                <w:lang w:val="be-BY"/>
              </w:rPr>
              <w:t>№</w:t>
            </w:r>
          </w:p>
        </w:tc>
        <w:tc>
          <w:tcPr>
            <w:tcW w:w="992" w:type="dxa"/>
          </w:tcPr>
          <w:p w:rsidR="0029747B" w:rsidRPr="00642660" w:rsidRDefault="00642660" w:rsidP="00A03A75">
            <w:pPr>
              <w:ind w:right="-341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</w:tbl>
    <w:p w:rsidR="0029747B" w:rsidRPr="00642660" w:rsidRDefault="0029747B" w:rsidP="0029747B">
      <w:pPr>
        <w:ind w:right="-341"/>
        <w:rPr>
          <w:lang w:val="be-BY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678"/>
      </w:tblGrid>
      <w:tr w:rsidR="00642660" w:rsidRPr="00642660" w:rsidTr="00A03A75">
        <w:trPr>
          <w:cantSplit/>
          <w:trHeight w:val="465"/>
        </w:trPr>
        <w:tc>
          <w:tcPr>
            <w:tcW w:w="4536" w:type="dxa"/>
          </w:tcPr>
          <w:p w:rsidR="0029747B" w:rsidRPr="00642660" w:rsidRDefault="0029747B" w:rsidP="003F7E75">
            <w:pPr>
              <w:spacing w:before="20" w:after="20" w:line="240" w:lineRule="exact"/>
              <w:jc w:val="center"/>
              <w:rPr>
                <w:b/>
                <w:sz w:val="30"/>
              </w:rPr>
            </w:pPr>
            <w:r w:rsidRPr="00642660">
              <w:rPr>
                <w:sz w:val="24"/>
              </w:rPr>
              <w:t>г. М</w:t>
            </w:r>
            <w:proofErr w:type="gramStart"/>
            <w:r w:rsidRPr="00642660">
              <w:rPr>
                <w:sz w:val="24"/>
                <w:lang w:val="en-US"/>
              </w:rPr>
              <w:t>i</w:t>
            </w:r>
            <w:proofErr w:type="spellStart"/>
            <w:proofErr w:type="gramEnd"/>
            <w:r w:rsidRPr="00642660">
              <w:rPr>
                <w:sz w:val="24"/>
              </w:rPr>
              <w:t>нск</w:t>
            </w:r>
            <w:proofErr w:type="spellEnd"/>
          </w:p>
        </w:tc>
        <w:tc>
          <w:tcPr>
            <w:tcW w:w="567" w:type="dxa"/>
            <w:vAlign w:val="bottom"/>
          </w:tcPr>
          <w:p w:rsidR="0029747B" w:rsidRPr="00642660" w:rsidRDefault="0029747B" w:rsidP="00A03A75">
            <w:pPr>
              <w:pStyle w:val="1"/>
              <w:spacing w:line="300" w:lineRule="exact"/>
              <w:ind w:right="-677"/>
              <w:rPr>
                <w:sz w:val="30"/>
              </w:rPr>
            </w:pPr>
          </w:p>
        </w:tc>
        <w:tc>
          <w:tcPr>
            <w:tcW w:w="4678" w:type="dxa"/>
          </w:tcPr>
          <w:p w:rsidR="0029747B" w:rsidRPr="00642660" w:rsidRDefault="0029747B" w:rsidP="005C10F9">
            <w:pPr>
              <w:pStyle w:val="5"/>
              <w:jc w:val="center"/>
              <w:rPr>
                <w:b/>
              </w:rPr>
            </w:pPr>
            <w:r w:rsidRPr="00642660">
              <w:t>г. Минск</w:t>
            </w:r>
          </w:p>
        </w:tc>
      </w:tr>
    </w:tbl>
    <w:p w:rsidR="00993193" w:rsidRDefault="00993193" w:rsidP="009663EB">
      <w:pPr>
        <w:spacing w:line="192" w:lineRule="auto"/>
        <w:ind w:right="-340"/>
        <w:jc w:val="both"/>
      </w:pPr>
    </w:p>
    <w:p w:rsidR="00E73C6D" w:rsidRDefault="00E73C6D" w:rsidP="00461E35">
      <w:pPr>
        <w:spacing w:line="280" w:lineRule="exact"/>
        <w:ind w:right="-340"/>
        <w:jc w:val="both"/>
      </w:pP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45"/>
        <w:gridCol w:w="2685"/>
      </w:tblGrid>
      <w:tr w:rsidR="00BF21BA" w:rsidRPr="00CE2134" w:rsidTr="0015106F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BF21BA" w:rsidRPr="00E55AEA" w:rsidRDefault="00E55AEA" w:rsidP="00510052">
            <w:pPr>
              <w:spacing w:after="120" w:line="280" w:lineRule="exact"/>
              <w:ind w:right="-57"/>
              <w:jc w:val="both"/>
              <w:rPr>
                <w:spacing w:val="-2"/>
                <w:sz w:val="30"/>
                <w:szCs w:val="30"/>
                <w:u w:val="single"/>
              </w:rPr>
            </w:pPr>
            <w:r w:rsidRPr="00E55AEA">
              <w:rPr>
                <w:sz w:val="30"/>
              </w:rPr>
              <w:t xml:space="preserve">Об утверждении </w:t>
            </w:r>
            <w:r w:rsidR="00510052">
              <w:rPr>
                <w:sz w:val="30"/>
              </w:rPr>
              <w:t>Инструкции по организации и проведению выборочного государственного статистического наблюдения за ценами (тарифами) на медиц</w:t>
            </w:r>
            <w:r w:rsidR="00D747D2">
              <w:rPr>
                <w:sz w:val="30"/>
              </w:rPr>
              <w:t>инские услуги, оказываемые орга</w:t>
            </w:r>
            <w:r w:rsidR="00510052">
              <w:rPr>
                <w:sz w:val="30"/>
              </w:rPr>
              <w:t>низациями здравоохранения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</w:tcPr>
          <w:p w:rsidR="00BF21BA" w:rsidRPr="00CE2134" w:rsidRDefault="00BF21BA" w:rsidP="00461E35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</w:tbl>
    <w:p w:rsidR="0027489F" w:rsidRDefault="0027489F" w:rsidP="009663EB">
      <w:pPr>
        <w:spacing w:line="200" w:lineRule="exact"/>
        <w:rPr>
          <w:spacing w:val="2"/>
        </w:rPr>
      </w:pPr>
    </w:p>
    <w:p w:rsidR="0027489F" w:rsidRPr="009663EB" w:rsidRDefault="0027489F" w:rsidP="009663EB">
      <w:pPr>
        <w:spacing w:line="200" w:lineRule="exact"/>
        <w:rPr>
          <w:spacing w:val="2"/>
        </w:rPr>
      </w:pPr>
    </w:p>
    <w:p w:rsidR="00BF21BA" w:rsidRPr="007360A5" w:rsidRDefault="00BF21BA" w:rsidP="000215CE">
      <w:pPr>
        <w:pStyle w:val="20"/>
        <w:tabs>
          <w:tab w:val="left" w:pos="1080"/>
        </w:tabs>
        <w:spacing w:line="264" w:lineRule="auto"/>
      </w:pPr>
      <w:r w:rsidRPr="007360A5">
        <w:t xml:space="preserve">На основании </w:t>
      </w:r>
      <w:r w:rsidR="00DA4A45" w:rsidRPr="007360A5">
        <w:t xml:space="preserve">подпункта 8.10 пункта 8 </w:t>
      </w:r>
      <w:r w:rsidRPr="007360A5">
        <w:t>Положения о Национальном статистическом комитете Республики Беларусь, утвержденного Указом Президента Республики Беларусь от 26 августа 2008</w:t>
      </w:r>
      <w:r w:rsidR="00B54F2F">
        <w:t xml:space="preserve"> </w:t>
      </w:r>
      <w:r w:rsidRPr="007360A5">
        <w:t>г. №</w:t>
      </w:r>
      <w:r w:rsidR="00B54F2F">
        <w:t xml:space="preserve"> </w:t>
      </w:r>
      <w:r w:rsidRPr="007360A5">
        <w:t>445, Национальный статистический комитет Республики Беларусь ПОСТАНОВЛЯЕТ:</w:t>
      </w:r>
    </w:p>
    <w:p w:rsidR="00510052" w:rsidRDefault="006301B8" w:rsidP="006301B8">
      <w:pPr>
        <w:spacing w:line="264" w:lineRule="auto"/>
        <w:ind w:firstLine="709"/>
        <w:jc w:val="both"/>
        <w:rPr>
          <w:sz w:val="30"/>
          <w:szCs w:val="30"/>
        </w:rPr>
      </w:pPr>
      <w:r w:rsidRPr="007360A5">
        <w:rPr>
          <w:caps/>
          <w:sz w:val="30"/>
          <w:szCs w:val="30"/>
        </w:rPr>
        <w:t>1.</w:t>
      </w:r>
      <w:r w:rsidR="00B54F2F">
        <w:rPr>
          <w:caps/>
          <w:sz w:val="30"/>
          <w:szCs w:val="30"/>
        </w:rPr>
        <w:t xml:space="preserve"> </w:t>
      </w:r>
      <w:r w:rsidRPr="007360A5">
        <w:rPr>
          <w:sz w:val="30"/>
          <w:szCs w:val="30"/>
        </w:rPr>
        <w:t xml:space="preserve">Утвердить </w:t>
      </w:r>
      <w:r w:rsidR="00510052">
        <w:rPr>
          <w:sz w:val="30"/>
          <w:szCs w:val="30"/>
        </w:rPr>
        <w:t>Инструкцию по организации и проведению выборочного государственного статистического наблюдения за ценами (тарифами) на медицинские услуги</w:t>
      </w:r>
      <w:r w:rsidRPr="007360A5">
        <w:rPr>
          <w:sz w:val="30"/>
          <w:szCs w:val="30"/>
        </w:rPr>
        <w:t>, оказываемые организациями здравоохранения (прилагается)</w:t>
      </w:r>
      <w:r w:rsidR="00510052">
        <w:rPr>
          <w:sz w:val="30"/>
          <w:szCs w:val="30"/>
        </w:rPr>
        <w:t>.</w:t>
      </w:r>
    </w:p>
    <w:p w:rsidR="002E0519" w:rsidRPr="007360A5" w:rsidRDefault="00B54F2F" w:rsidP="006301B8">
      <w:pPr>
        <w:spacing w:line="264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2E0519" w:rsidRPr="00BB04A3">
        <w:rPr>
          <w:sz w:val="30"/>
          <w:szCs w:val="30"/>
        </w:rPr>
        <w:t xml:space="preserve">Признать утратившим силу постановление Национального статистического комитета Республики Беларусь от </w:t>
      </w:r>
      <w:r w:rsidR="002E0519">
        <w:rPr>
          <w:sz w:val="30"/>
          <w:szCs w:val="30"/>
        </w:rPr>
        <w:t>29</w:t>
      </w:r>
      <w:r w:rsidR="002E0519" w:rsidRPr="00BB04A3">
        <w:rPr>
          <w:sz w:val="30"/>
          <w:szCs w:val="30"/>
        </w:rPr>
        <w:t xml:space="preserve"> </w:t>
      </w:r>
      <w:r w:rsidR="002E0519">
        <w:rPr>
          <w:sz w:val="30"/>
          <w:szCs w:val="30"/>
        </w:rPr>
        <w:t>июня</w:t>
      </w:r>
      <w:r w:rsidR="002E0519" w:rsidRPr="00BB04A3">
        <w:rPr>
          <w:sz w:val="30"/>
          <w:szCs w:val="30"/>
        </w:rPr>
        <w:t xml:space="preserve"> 20</w:t>
      </w:r>
      <w:r>
        <w:rPr>
          <w:sz w:val="30"/>
          <w:szCs w:val="30"/>
        </w:rPr>
        <w:t xml:space="preserve">15 </w:t>
      </w:r>
      <w:r w:rsidR="002E0519" w:rsidRPr="00BB04A3">
        <w:rPr>
          <w:sz w:val="30"/>
          <w:szCs w:val="30"/>
        </w:rPr>
        <w:t>г. №</w:t>
      </w:r>
      <w:r>
        <w:rPr>
          <w:sz w:val="30"/>
          <w:szCs w:val="30"/>
        </w:rPr>
        <w:t xml:space="preserve"> </w:t>
      </w:r>
      <w:r w:rsidR="002E0519">
        <w:rPr>
          <w:sz w:val="30"/>
          <w:szCs w:val="30"/>
        </w:rPr>
        <w:t>6</w:t>
      </w:r>
      <w:r w:rsidR="00510052">
        <w:rPr>
          <w:sz w:val="30"/>
          <w:szCs w:val="30"/>
        </w:rPr>
        <w:t>3</w:t>
      </w:r>
      <w:r w:rsidR="002E0519" w:rsidRPr="00BB04A3">
        <w:rPr>
          <w:sz w:val="30"/>
          <w:szCs w:val="30"/>
        </w:rPr>
        <w:t xml:space="preserve"> «Об утверждении </w:t>
      </w:r>
      <w:r w:rsidR="00510052">
        <w:rPr>
          <w:sz w:val="30"/>
          <w:szCs w:val="30"/>
        </w:rPr>
        <w:t>Инструкции по организации и проведению выборочного государственного статистического наблюдения за ценами на медицинские услуги</w:t>
      </w:r>
      <w:r w:rsidR="002E0519" w:rsidRPr="00BB04A3">
        <w:rPr>
          <w:sz w:val="30"/>
          <w:szCs w:val="30"/>
        </w:rPr>
        <w:t>, оказываемые организациями здравоохранения»</w:t>
      </w:r>
      <w:r w:rsidR="003C3DE1">
        <w:rPr>
          <w:sz w:val="30"/>
          <w:szCs w:val="30"/>
        </w:rPr>
        <w:t>.</w:t>
      </w:r>
    </w:p>
    <w:p w:rsidR="00D00F38" w:rsidRPr="007360A5" w:rsidRDefault="002E0519" w:rsidP="000215CE">
      <w:pPr>
        <w:pStyle w:val="20"/>
        <w:tabs>
          <w:tab w:val="left" w:pos="1080"/>
        </w:tabs>
        <w:spacing w:line="264" w:lineRule="auto"/>
      </w:pPr>
      <w:r>
        <w:t>3</w:t>
      </w:r>
      <w:r w:rsidR="00B54F2F">
        <w:t xml:space="preserve">. </w:t>
      </w:r>
      <w:r w:rsidR="00D00F38" w:rsidRPr="007360A5">
        <w:t xml:space="preserve">Настоящее постановление вступает в силу </w:t>
      </w:r>
      <w:r w:rsidR="00B54F2F">
        <w:t xml:space="preserve">с 1 января 2022 </w:t>
      </w:r>
      <w:r w:rsidR="00D43CCE" w:rsidRPr="007360A5">
        <w:t>г</w:t>
      </w:r>
      <w:r w:rsidR="00D00F38" w:rsidRPr="007360A5">
        <w:t>.</w:t>
      </w:r>
    </w:p>
    <w:p w:rsidR="00D00F38" w:rsidRPr="00357797" w:rsidRDefault="00D00F38" w:rsidP="0064405C">
      <w:pPr>
        <w:spacing w:line="264" w:lineRule="auto"/>
        <w:jc w:val="both"/>
        <w:rPr>
          <w:sz w:val="30"/>
          <w:szCs w:val="30"/>
        </w:rPr>
      </w:pPr>
    </w:p>
    <w:p w:rsidR="00D00F38" w:rsidRPr="00357797" w:rsidRDefault="00D00F38" w:rsidP="0064405C">
      <w:pPr>
        <w:spacing w:line="264" w:lineRule="auto"/>
        <w:jc w:val="both"/>
        <w:rPr>
          <w:sz w:val="30"/>
          <w:szCs w:val="30"/>
        </w:rPr>
      </w:pPr>
    </w:p>
    <w:p w:rsidR="00AF0D3D" w:rsidRPr="00357797" w:rsidRDefault="00D00F38" w:rsidP="0064405C">
      <w:pPr>
        <w:tabs>
          <w:tab w:val="left" w:pos="6540"/>
        </w:tabs>
        <w:spacing w:line="264" w:lineRule="auto"/>
        <w:jc w:val="both"/>
        <w:rPr>
          <w:sz w:val="30"/>
          <w:szCs w:val="30"/>
        </w:rPr>
      </w:pPr>
      <w:r w:rsidRPr="00357797">
        <w:rPr>
          <w:sz w:val="30"/>
          <w:szCs w:val="30"/>
        </w:rPr>
        <w:t>Председатель</w:t>
      </w:r>
      <w:r w:rsidRPr="00357797">
        <w:rPr>
          <w:sz w:val="30"/>
          <w:szCs w:val="30"/>
        </w:rPr>
        <w:tab/>
      </w:r>
      <w:proofErr w:type="spellStart"/>
      <w:r w:rsidRPr="00357797">
        <w:rPr>
          <w:sz w:val="30"/>
          <w:szCs w:val="30"/>
        </w:rPr>
        <w:t>И.В.Медведева</w:t>
      </w:r>
      <w:proofErr w:type="spellEnd"/>
    </w:p>
    <w:p w:rsidR="00BA577D" w:rsidRDefault="00BA577D" w:rsidP="00B23EB4">
      <w:pPr>
        <w:spacing w:line="220" w:lineRule="exact"/>
        <w:rPr>
          <w:sz w:val="28"/>
          <w:szCs w:val="28"/>
        </w:rPr>
      </w:pPr>
    </w:p>
    <w:p w:rsidR="00111D5C" w:rsidRDefault="00111D5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08"/>
        <w:gridCol w:w="540"/>
        <w:gridCol w:w="4680"/>
      </w:tblGrid>
      <w:tr w:rsidR="00111D5C" w:rsidRPr="00AF46E5" w:rsidTr="00B76266">
        <w:tc>
          <w:tcPr>
            <w:tcW w:w="4608" w:type="dxa"/>
          </w:tcPr>
          <w:p w:rsidR="00111D5C" w:rsidRPr="00AF46E5" w:rsidRDefault="00111D5C" w:rsidP="00B76266">
            <w:pPr>
              <w:pStyle w:val="6"/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AF46E5">
              <w:rPr>
                <w:b/>
                <w:sz w:val="28"/>
                <w:szCs w:val="28"/>
              </w:rPr>
              <w:lastRenderedPageBreak/>
              <w:t>НАЦЫЯНАЛЬНЫ</w:t>
            </w:r>
          </w:p>
          <w:p w:rsidR="00111D5C" w:rsidRPr="00AF46E5" w:rsidRDefault="00111D5C" w:rsidP="00B76266">
            <w:pPr>
              <w:spacing w:line="300" w:lineRule="exact"/>
              <w:jc w:val="center"/>
              <w:rPr>
                <w:b/>
                <w:sz w:val="28"/>
                <w:lang w:val="be-BY"/>
              </w:rPr>
            </w:pPr>
            <w:r w:rsidRPr="00AF46E5">
              <w:rPr>
                <w:b/>
                <w:sz w:val="28"/>
                <w:lang w:val="be-BY"/>
              </w:rPr>
              <w:t>СТАТЫСТЫЧНЫ КАМІТЭТ</w:t>
            </w:r>
          </w:p>
          <w:p w:rsidR="00111D5C" w:rsidRPr="00AF46E5" w:rsidRDefault="00111D5C" w:rsidP="00B76266">
            <w:pPr>
              <w:spacing w:line="300" w:lineRule="exact"/>
              <w:jc w:val="center"/>
              <w:rPr>
                <w:b/>
                <w:sz w:val="28"/>
                <w:lang w:val="be-BY"/>
              </w:rPr>
            </w:pPr>
            <w:r w:rsidRPr="00AF46E5">
              <w:rPr>
                <w:b/>
                <w:sz w:val="28"/>
                <w:lang w:val="be-BY"/>
              </w:rPr>
              <w:t>РЭСПУБЛІКІ БЕЛАРУСЬ</w:t>
            </w:r>
          </w:p>
          <w:p w:rsidR="00111D5C" w:rsidRPr="00AF46E5" w:rsidRDefault="00111D5C" w:rsidP="00B76266">
            <w:pPr>
              <w:jc w:val="center"/>
              <w:rPr>
                <w:sz w:val="28"/>
                <w:lang w:val="be-BY"/>
              </w:rPr>
            </w:pPr>
            <w:r w:rsidRPr="00AF46E5">
              <w:rPr>
                <w:b/>
                <w:sz w:val="28"/>
                <w:lang w:val="be-BY"/>
              </w:rPr>
              <w:t>(Белстат)</w:t>
            </w:r>
          </w:p>
        </w:tc>
        <w:tc>
          <w:tcPr>
            <w:tcW w:w="540" w:type="dxa"/>
          </w:tcPr>
          <w:p w:rsidR="00111D5C" w:rsidRPr="00AF46E5" w:rsidRDefault="00111D5C" w:rsidP="00B76266">
            <w:pPr>
              <w:jc w:val="center"/>
              <w:rPr>
                <w:sz w:val="28"/>
                <w:lang w:val="be-BY"/>
              </w:rPr>
            </w:pPr>
          </w:p>
        </w:tc>
        <w:tc>
          <w:tcPr>
            <w:tcW w:w="4680" w:type="dxa"/>
          </w:tcPr>
          <w:p w:rsidR="00111D5C" w:rsidRPr="00AF46E5" w:rsidRDefault="00111D5C" w:rsidP="00B76266">
            <w:pPr>
              <w:jc w:val="center"/>
              <w:rPr>
                <w:sz w:val="28"/>
                <w:lang w:val="be-BY"/>
              </w:rPr>
            </w:pPr>
            <w:r w:rsidRPr="00AF46E5">
              <w:rPr>
                <w:b/>
                <w:bCs/>
                <w:sz w:val="28"/>
              </w:rPr>
              <w:t>НАЦИОНАЛЬНЫЙ СТАТИСТИЧЕСКИЙ КОМИТЕТ РЕСПУБЛИКИ БЕЛАРУСЬ (</w:t>
            </w:r>
            <w:proofErr w:type="spellStart"/>
            <w:r w:rsidRPr="00AF46E5">
              <w:rPr>
                <w:b/>
                <w:bCs/>
                <w:sz w:val="28"/>
              </w:rPr>
              <w:t>Белстат</w:t>
            </w:r>
            <w:proofErr w:type="spellEnd"/>
            <w:r w:rsidRPr="00AF46E5">
              <w:rPr>
                <w:b/>
                <w:bCs/>
                <w:sz w:val="28"/>
              </w:rPr>
              <w:t>)</w:t>
            </w:r>
          </w:p>
        </w:tc>
      </w:tr>
      <w:tr w:rsidR="00111D5C" w:rsidRPr="00AF46E5" w:rsidTr="00B76266">
        <w:tc>
          <w:tcPr>
            <w:tcW w:w="4608" w:type="dxa"/>
          </w:tcPr>
          <w:p w:rsidR="00111D5C" w:rsidRPr="00AF46E5" w:rsidRDefault="00111D5C" w:rsidP="00B76266">
            <w:pPr>
              <w:spacing w:line="300" w:lineRule="exact"/>
              <w:jc w:val="center"/>
              <w:rPr>
                <w:b/>
                <w:bCs/>
                <w:sz w:val="26"/>
              </w:rPr>
            </w:pPr>
          </w:p>
        </w:tc>
        <w:tc>
          <w:tcPr>
            <w:tcW w:w="540" w:type="dxa"/>
          </w:tcPr>
          <w:p w:rsidR="00111D5C" w:rsidRPr="00AF46E5" w:rsidRDefault="00111D5C" w:rsidP="00B76266">
            <w:pPr>
              <w:rPr>
                <w:lang w:val="be-BY"/>
              </w:rPr>
            </w:pPr>
          </w:p>
        </w:tc>
        <w:tc>
          <w:tcPr>
            <w:tcW w:w="4680" w:type="dxa"/>
          </w:tcPr>
          <w:p w:rsidR="00111D5C" w:rsidRPr="00AF46E5" w:rsidRDefault="00111D5C" w:rsidP="00B76266">
            <w:pPr>
              <w:spacing w:line="300" w:lineRule="exact"/>
              <w:jc w:val="center"/>
              <w:rPr>
                <w:b/>
                <w:bCs/>
                <w:sz w:val="26"/>
                <w:lang w:val="be-BY"/>
              </w:rPr>
            </w:pPr>
          </w:p>
        </w:tc>
      </w:tr>
      <w:tr w:rsidR="00111D5C" w:rsidRPr="00AF46E5" w:rsidTr="00B76266">
        <w:tc>
          <w:tcPr>
            <w:tcW w:w="4608" w:type="dxa"/>
          </w:tcPr>
          <w:p w:rsidR="00111D5C" w:rsidRPr="00AF46E5" w:rsidRDefault="00111D5C" w:rsidP="00B76266">
            <w:pPr>
              <w:jc w:val="center"/>
              <w:rPr>
                <w:b/>
                <w:bCs/>
                <w:sz w:val="30"/>
                <w:lang w:val="be-BY"/>
              </w:rPr>
            </w:pPr>
            <w:r w:rsidRPr="00AF46E5">
              <w:rPr>
                <w:b/>
                <w:bCs/>
                <w:sz w:val="30"/>
              </w:rPr>
              <w:t>ПАСТАНОВА</w:t>
            </w:r>
          </w:p>
        </w:tc>
        <w:tc>
          <w:tcPr>
            <w:tcW w:w="540" w:type="dxa"/>
          </w:tcPr>
          <w:p w:rsidR="00111D5C" w:rsidRPr="00AF46E5" w:rsidRDefault="00111D5C" w:rsidP="00B76266">
            <w:pPr>
              <w:jc w:val="center"/>
              <w:rPr>
                <w:b/>
                <w:bCs/>
                <w:sz w:val="30"/>
                <w:lang w:val="be-BY"/>
              </w:rPr>
            </w:pPr>
          </w:p>
        </w:tc>
        <w:tc>
          <w:tcPr>
            <w:tcW w:w="4680" w:type="dxa"/>
          </w:tcPr>
          <w:p w:rsidR="00111D5C" w:rsidRPr="00AF46E5" w:rsidRDefault="00111D5C" w:rsidP="00B76266">
            <w:pPr>
              <w:jc w:val="center"/>
              <w:rPr>
                <w:b/>
                <w:bCs/>
                <w:sz w:val="30"/>
                <w:lang w:val="be-BY"/>
              </w:rPr>
            </w:pPr>
            <w:r w:rsidRPr="00AF46E5">
              <w:rPr>
                <w:b/>
                <w:bCs/>
                <w:sz w:val="30"/>
              </w:rPr>
              <w:t>ПОСТАНОВЛЕНИЕ</w:t>
            </w:r>
          </w:p>
        </w:tc>
      </w:tr>
    </w:tbl>
    <w:p w:rsidR="00111D5C" w:rsidRPr="00AF46E5" w:rsidRDefault="00111D5C" w:rsidP="00111D5C">
      <w:pPr>
        <w:rPr>
          <w:lang w:val="be-BY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835"/>
        <w:gridCol w:w="426"/>
        <w:gridCol w:w="992"/>
      </w:tblGrid>
      <w:tr w:rsidR="00111D5C" w:rsidRPr="00AF46E5" w:rsidTr="00B76266"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111D5C" w:rsidRPr="00AF46E5" w:rsidRDefault="00111D5C" w:rsidP="00B76266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 июня</w:t>
            </w:r>
            <w:bookmarkStart w:id="0" w:name="_GoBack"/>
            <w:bookmarkEnd w:id="0"/>
            <w:r>
              <w:rPr>
                <w:sz w:val="28"/>
              </w:rPr>
              <w:t xml:space="preserve"> 2024 г.</w:t>
            </w:r>
          </w:p>
        </w:tc>
        <w:tc>
          <w:tcPr>
            <w:tcW w:w="426" w:type="dxa"/>
            <w:shd w:val="clear" w:color="auto" w:fill="auto"/>
          </w:tcPr>
          <w:p w:rsidR="00111D5C" w:rsidRPr="00AF46E5" w:rsidRDefault="00111D5C" w:rsidP="00B76266">
            <w:pPr>
              <w:ind w:right="-341"/>
              <w:rPr>
                <w:sz w:val="28"/>
                <w:lang w:val="be-BY"/>
              </w:rPr>
            </w:pPr>
            <w:r w:rsidRPr="00AF46E5">
              <w:rPr>
                <w:sz w:val="28"/>
                <w:lang w:val="be-BY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111D5C" w:rsidRPr="00982C65" w:rsidRDefault="00111D5C" w:rsidP="00B76266">
            <w:pPr>
              <w:ind w:right="-341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</w:tbl>
    <w:p w:rsidR="00111D5C" w:rsidRPr="00AF46E5" w:rsidRDefault="00111D5C" w:rsidP="00111D5C">
      <w:pPr>
        <w:ind w:right="-341"/>
        <w:rPr>
          <w:lang w:val="be-BY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678"/>
      </w:tblGrid>
      <w:tr w:rsidR="00111D5C" w:rsidRPr="00AF46E5" w:rsidTr="00B76266">
        <w:trPr>
          <w:cantSplit/>
          <w:trHeight w:val="465"/>
        </w:trPr>
        <w:tc>
          <w:tcPr>
            <w:tcW w:w="4536" w:type="dxa"/>
          </w:tcPr>
          <w:p w:rsidR="00111D5C" w:rsidRPr="00AF46E5" w:rsidRDefault="00111D5C" w:rsidP="00B76266">
            <w:pPr>
              <w:spacing w:before="20" w:after="20" w:line="240" w:lineRule="exact"/>
              <w:jc w:val="center"/>
              <w:rPr>
                <w:b/>
                <w:sz w:val="30"/>
              </w:rPr>
            </w:pPr>
            <w:r w:rsidRPr="00AF46E5">
              <w:rPr>
                <w:sz w:val="24"/>
              </w:rPr>
              <w:t>г. М</w:t>
            </w:r>
            <w:proofErr w:type="gramStart"/>
            <w:r w:rsidRPr="00AF46E5">
              <w:rPr>
                <w:sz w:val="24"/>
                <w:lang w:val="en-US"/>
              </w:rPr>
              <w:t>i</w:t>
            </w:r>
            <w:proofErr w:type="spellStart"/>
            <w:proofErr w:type="gramEnd"/>
            <w:r w:rsidRPr="00AF46E5">
              <w:rPr>
                <w:sz w:val="24"/>
              </w:rPr>
              <w:t>нск</w:t>
            </w:r>
            <w:proofErr w:type="spellEnd"/>
          </w:p>
        </w:tc>
        <w:tc>
          <w:tcPr>
            <w:tcW w:w="567" w:type="dxa"/>
            <w:vAlign w:val="bottom"/>
          </w:tcPr>
          <w:p w:rsidR="00111D5C" w:rsidRPr="00AF46E5" w:rsidRDefault="00111D5C" w:rsidP="00B76266">
            <w:pPr>
              <w:pStyle w:val="1"/>
              <w:spacing w:line="300" w:lineRule="exact"/>
              <w:ind w:right="-677"/>
              <w:rPr>
                <w:sz w:val="30"/>
              </w:rPr>
            </w:pPr>
          </w:p>
        </w:tc>
        <w:tc>
          <w:tcPr>
            <w:tcW w:w="4678" w:type="dxa"/>
          </w:tcPr>
          <w:p w:rsidR="00111D5C" w:rsidRPr="00AF46E5" w:rsidRDefault="00111D5C" w:rsidP="00B76266">
            <w:pPr>
              <w:pStyle w:val="5"/>
              <w:jc w:val="center"/>
              <w:rPr>
                <w:b/>
              </w:rPr>
            </w:pPr>
            <w:r w:rsidRPr="00AF46E5">
              <w:t>г. Минск</w:t>
            </w:r>
          </w:p>
        </w:tc>
      </w:tr>
    </w:tbl>
    <w:p w:rsidR="00111D5C" w:rsidRPr="00082F5B" w:rsidRDefault="00111D5C" w:rsidP="00111D5C">
      <w:pPr>
        <w:spacing w:line="192" w:lineRule="auto"/>
        <w:jc w:val="both"/>
      </w:pPr>
    </w:p>
    <w:p w:rsidR="00111D5C" w:rsidRDefault="00111D5C" w:rsidP="00111D5C">
      <w:pPr>
        <w:spacing w:line="192" w:lineRule="auto"/>
        <w:jc w:val="both"/>
      </w:pPr>
    </w:p>
    <w:p w:rsidR="00111D5C" w:rsidRDefault="00111D5C" w:rsidP="00111D5C">
      <w:pPr>
        <w:spacing w:line="192" w:lineRule="auto"/>
        <w:jc w:val="both"/>
      </w:pPr>
    </w:p>
    <w:p w:rsidR="00111D5C" w:rsidRPr="00082F5B" w:rsidRDefault="00111D5C" w:rsidP="00111D5C">
      <w:pPr>
        <w:spacing w:line="192" w:lineRule="auto"/>
        <w:jc w:val="both"/>
      </w:pPr>
    </w:p>
    <w:p w:rsidR="00111D5C" w:rsidRDefault="00111D5C" w:rsidP="00111D5C">
      <w:pPr>
        <w:spacing w:line="192" w:lineRule="auto"/>
        <w:jc w:val="both"/>
      </w:pPr>
    </w:p>
    <w:p w:rsidR="00111D5C" w:rsidRDefault="00111D5C" w:rsidP="00111D5C">
      <w:pPr>
        <w:spacing w:line="192" w:lineRule="auto"/>
        <w:jc w:val="both"/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7"/>
        <w:gridCol w:w="3542"/>
      </w:tblGrid>
      <w:tr w:rsidR="00111D5C" w:rsidRPr="00CE2134" w:rsidTr="00B76266">
        <w:tc>
          <w:tcPr>
            <w:tcW w:w="6267" w:type="dxa"/>
            <w:tcBorders>
              <w:top w:val="nil"/>
              <w:left w:val="nil"/>
              <w:bottom w:val="nil"/>
              <w:right w:val="nil"/>
            </w:tcBorders>
          </w:tcPr>
          <w:p w:rsidR="00111D5C" w:rsidRPr="00FE7434" w:rsidRDefault="00111D5C" w:rsidP="00B76266">
            <w:pPr>
              <w:spacing w:after="120" w:line="280" w:lineRule="exact"/>
              <w:ind w:right="-57"/>
              <w:jc w:val="both"/>
              <w:rPr>
                <w:spacing w:val="-2"/>
                <w:sz w:val="30"/>
                <w:szCs w:val="30"/>
                <w:u w:val="single"/>
              </w:rPr>
            </w:pPr>
            <w:r w:rsidRPr="00EE3CB5">
              <w:rPr>
                <w:sz w:val="30"/>
                <w:szCs w:val="30"/>
              </w:rPr>
              <w:t>Об изменении постановления Национального</w:t>
            </w:r>
            <w:r w:rsidRPr="00EE3CB5">
              <w:rPr>
                <w:spacing w:val="-2"/>
                <w:sz w:val="30"/>
                <w:szCs w:val="30"/>
              </w:rPr>
              <w:t xml:space="preserve"> статистического комитета Республики Беларусь </w:t>
            </w:r>
            <w:r>
              <w:rPr>
                <w:sz w:val="30"/>
                <w:szCs w:val="30"/>
              </w:rPr>
              <w:t>от 31 мая 2021</w:t>
            </w:r>
            <w:r w:rsidRPr="00EE3CB5">
              <w:rPr>
                <w:sz w:val="30"/>
                <w:szCs w:val="30"/>
              </w:rPr>
              <w:t> г. № </w:t>
            </w:r>
            <w:r>
              <w:rPr>
                <w:sz w:val="30"/>
                <w:szCs w:val="30"/>
              </w:rPr>
              <w:t>2</w:t>
            </w:r>
            <w:r w:rsidRPr="00FE7434">
              <w:rPr>
                <w:sz w:val="30"/>
                <w:szCs w:val="30"/>
              </w:rPr>
              <w:t>3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111D5C" w:rsidRPr="00CE2134" w:rsidRDefault="00111D5C" w:rsidP="00B76266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</w:tbl>
    <w:p w:rsidR="00111D5C" w:rsidRDefault="00111D5C" w:rsidP="00111D5C">
      <w:pPr>
        <w:spacing w:line="200" w:lineRule="exact"/>
        <w:rPr>
          <w:spacing w:val="2"/>
        </w:rPr>
      </w:pPr>
    </w:p>
    <w:p w:rsidR="00111D5C" w:rsidRPr="004F1A56" w:rsidRDefault="00111D5C" w:rsidP="00111D5C">
      <w:pPr>
        <w:spacing w:line="200" w:lineRule="exact"/>
        <w:rPr>
          <w:spacing w:val="2"/>
          <w:sz w:val="30"/>
          <w:szCs w:val="30"/>
        </w:rPr>
      </w:pPr>
    </w:p>
    <w:p w:rsidR="00111D5C" w:rsidRPr="00240554" w:rsidRDefault="00111D5C" w:rsidP="00111D5C">
      <w:pPr>
        <w:pStyle w:val="20"/>
        <w:tabs>
          <w:tab w:val="left" w:pos="1080"/>
        </w:tabs>
        <w:spacing w:before="26" w:after="26"/>
        <w:ind w:right="-107"/>
      </w:pPr>
      <w:r w:rsidRPr="000372EF">
        <w:t xml:space="preserve">На основании подпункта 8.10 пункта 8 Положения о Национальном статистическом комитете Республики Беларусь, утвержденного Указом Президента Республики Беларусь от 26 августа </w:t>
      </w:r>
      <w:smartTag w:uri="urn:schemas-microsoft-com:office:smarttags" w:element="metricconverter">
        <w:smartTagPr>
          <w:attr w:name="ProductID" w:val="2008 г"/>
        </w:smartTagPr>
        <w:r w:rsidRPr="000372EF">
          <w:t>2008</w:t>
        </w:r>
        <w:r w:rsidRPr="000372EF">
          <w:rPr>
            <w:lang w:val="en-US"/>
          </w:rPr>
          <w:t> </w:t>
        </w:r>
        <w:r w:rsidRPr="000372EF">
          <w:t>г</w:t>
        </w:r>
      </w:smartTag>
      <w:r w:rsidRPr="000372EF">
        <w:t>. №</w:t>
      </w:r>
      <w:r w:rsidRPr="000372EF">
        <w:rPr>
          <w:lang w:val="en-US"/>
        </w:rPr>
        <w:t> </w:t>
      </w:r>
      <w:r w:rsidRPr="000372EF">
        <w:t>445, Национальный статистический комитет Республики Беларусь ПОСТАНОВЛЯЕТ:</w:t>
      </w:r>
    </w:p>
    <w:p w:rsidR="00111D5C" w:rsidRPr="00D044A9" w:rsidRDefault="00111D5C" w:rsidP="00111D5C">
      <w:pPr>
        <w:tabs>
          <w:tab w:val="left" w:pos="720"/>
        </w:tabs>
        <w:spacing w:before="26" w:after="26"/>
        <w:ind w:right="-108" w:firstLine="709"/>
        <w:jc w:val="both"/>
        <w:rPr>
          <w:sz w:val="30"/>
          <w:szCs w:val="30"/>
        </w:rPr>
      </w:pPr>
      <w:r w:rsidRPr="00D044A9">
        <w:rPr>
          <w:sz w:val="30"/>
          <w:szCs w:val="30"/>
        </w:rPr>
        <w:t xml:space="preserve">1. Внести в </w:t>
      </w:r>
      <w:r>
        <w:rPr>
          <w:sz w:val="30"/>
          <w:szCs w:val="30"/>
        </w:rPr>
        <w:t xml:space="preserve">приложение 2 к Инструкции </w:t>
      </w:r>
      <w:r w:rsidRPr="00D044A9">
        <w:rPr>
          <w:sz w:val="30"/>
          <w:szCs w:val="30"/>
        </w:rPr>
        <w:t>по организации и проведению выборочного государственного статистического наблюдения за ценами (тарифами) на медицинские услуги, оказываемые организациями здравоохранения</w:t>
      </w:r>
      <w:r>
        <w:rPr>
          <w:sz w:val="30"/>
          <w:szCs w:val="30"/>
        </w:rPr>
        <w:t xml:space="preserve">, утвержденной </w:t>
      </w:r>
      <w:r w:rsidRPr="00D044A9">
        <w:rPr>
          <w:sz w:val="30"/>
          <w:szCs w:val="30"/>
        </w:rPr>
        <w:t>постановление</w:t>
      </w:r>
      <w:r>
        <w:rPr>
          <w:sz w:val="30"/>
          <w:szCs w:val="30"/>
        </w:rPr>
        <w:t>м</w:t>
      </w:r>
      <w:r w:rsidRPr="00D044A9">
        <w:rPr>
          <w:sz w:val="30"/>
          <w:szCs w:val="30"/>
        </w:rPr>
        <w:t xml:space="preserve"> Национального статистического комитета Республики </w:t>
      </w:r>
      <w:r>
        <w:rPr>
          <w:sz w:val="30"/>
          <w:szCs w:val="30"/>
        </w:rPr>
        <w:t>Беларусь от 31 мая 2021 г. № 23,</w:t>
      </w:r>
      <w:r w:rsidRPr="00D044A9">
        <w:rPr>
          <w:sz w:val="30"/>
          <w:szCs w:val="30"/>
        </w:rPr>
        <w:t xml:space="preserve"> следующие изменения:</w:t>
      </w:r>
    </w:p>
    <w:p w:rsidR="00111D5C" w:rsidRPr="000372EF" w:rsidRDefault="00111D5C" w:rsidP="00111D5C">
      <w:pPr>
        <w:pStyle w:val="a9"/>
        <w:spacing w:before="40" w:after="40"/>
        <w:rPr>
          <w:bCs/>
          <w:sz w:val="30"/>
          <w:szCs w:val="30"/>
        </w:rPr>
      </w:pPr>
      <w:r w:rsidRPr="000372EF">
        <w:rPr>
          <w:bCs/>
          <w:sz w:val="30"/>
          <w:szCs w:val="30"/>
        </w:rPr>
        <w:t>после позиции</w:t>
      </w:r>
      <w:r>
        <w:rPr>
          <w:bCs/>
          <w:sz w:val="30"/>
          <w:szCs w:val="30"/>
        </w:rPr>
        <w:t xml:space="preserve"> 0120 </w:t>
      </w:r>
      <w:r w:rsidRPr="000372EF">
        <w:rPr>
          <w:bCs/>
          <w:sz w:val="30"/>
          <w:szCs w:val="30"/>
        </w:rPr>
        <w:t xml:space="preserve">дополнить </w:t>
      </w:r>
      <w:r>
        <w:rPr>
          <w:bCs/>
          <w:sz w:val="30"/>
          <w:szCs w:val="30"/>
        </w:rPr>
        <w:t>приложение позицией следующего содержания:</w:t>
      </w:r>
    </w:p>
    <w:tbl>
      <w:tblPr>
        <w:tblStyle w:val="ac"/>
        <w:tblW w:w="0" w:type="auto"/>
        <w:tblInd w:w="122" w:type="dxa"/>
        <w:tblLook w:val="04A0" w:firstRow="1" w:lastRow="0" w:firstColumn="1" w:lastColumn="0" w:noHBand="0" w:noVBand="1"/>
      </w:tblPr>
      <w:tblGrid>
        <w:gridCol w:w="1428"/>
        <w:gridCol w:w="8056"/>
      </w:tblGrid>
      <w:tr w:rsidR="00111D5C" w:rsidRPr="00096411" w:rsidTr="00B76266">
        <w:tc>
          <w:tcPr>
            <w:tcW w:w="1428" w:type="dxa"/>
          </w:tcPr>
          <w:p w:rsidR="00111D5C" w:rsidRPr="00D73C02" w:rsidRDefault="00111D5C" w:rsidP="00B76266">
            <w:pPr>
              <w:pStyle w:val="a9"/>
              <w:spacing w:before="40" w:after="40"/>
              <w:ind w:firstLine="0"/>
              <w:rPr>
                <w:bCs/>
                <w:sz w:val="30"/>
                <w:szCs w:val="30"/>
              </w:rPr>
            </w:pPr>
            <w:r>
              <w:rPr>
                <w:sz w:val="30"/>
                <w:szCs w:val="30"/>
              </w:rPr>
              <w:t>«</w:t>
            </w:r>
            <w:r>
              <w:rPr>
                <w:sz w:val="30"/>
                <w:szCs w:val="30"/>
                <w:lang w:val="en-US"/>
              </w:rPr>
              <w:t>0130</w:t>
            </w:r>
          </w:p>
        </w:tc>
        <w:tc>
          <w:tcPr>
            <w:tcW w:w="8056" w:type="dxa"/>
          </w:tcPr>
          <w:p w:rsidR="00111D5C" w:rsidRPr="006827C1" w:rsidRDefault="00111D5C" w:rsidP="00B76266">
            <w:pPr>
              <w:pStyle w:val="a9"/>
              <w:spacing w:before="40" w:after="40"/>
              <w:ind w:firstLine="0"/>
              <w:rPr>
                <w:sz w:val="30"/>
                <w:szCs w:val="30"/>
              </w:rPr>
            </w:pPr>
            <w:r>
              <w:rPr>
                <w:bCs/>
                <w:sz w:val="30"/>
                <w:szCs w:val="30"/>
                <w:lang w:val="en-US"/>
              </w:rPr>
              <w:t xml:space="preserve">   </w:t>
            </w:r>
            <w:r>
              <w:rPr>
                <w:bCs/>
                <w:sz w:val="30"/>
                <w:szCs w:val="30"/>
              </w:rPr>
              <w:t>врача</w:t>
            </w:r>
            <w:r>
              <w:rPr>
                <w:bCs/>
                <w:sz w:val="30"/>
                <w:szCs w:val="30"/>
                <w:lang w:val="en-US"/>
              </w:rPr>
              <w:t>-</w:t>
            </w:r>
            <w:r w:rsidRPr="00096411">
              <w:rPr>
                <w:bCs/>
                <w:sz w:val="30"/>
                <w:szCs w:val="30"/>
              </w:rPr>
              <w:t>эндокринолога»</w:t>
            </w:r>
            <w:r>
              <w:rPr>
                <w:bCs/>
                <w:sz w:val="30"/>
                <w:szCs w:val="30"/>
              </w:rPr>
              <w:t>;</w:t>
            </w:r>
          </w:p>
        </w:tc>
      </w:tr>
    </w:tbl>
    <w:p w:rsidR="00111D5C" w:rsidRPr="000D722A" w:rsidRDefault="00111D5C" w:rsidP="00111D5C">
      <w:pPr>
        <w:pStyle w:val="a9"/>
        <w:spacing w:before="26" w:after="26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позицию 0241 изложить в следующей редакции: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442"/>
        <w:gridCol w:w="8056"/>
      </w:tblGrid>
      <w:tr w:rsidR="00111D5C" w:rsidTr="00B76266">
        <w:tc>
          <w:tcPr>
            <w:tcW w:w="1442" w:type="dxa"/>
          </w:tcPr>
          <w:p w:rsidR="00111D5C" w:rsidRDefault="00111D5C" w:rsidP="00B76266">
            <w:pPr>
              <w:pStyle w:val="a9"/>
              <w:spacing w:before="26" w:after="26"/>
              <w:ind w:firstLine="0"/>
              <w:rPr>
                <w:sz w:val="30"/>
                <w:szCs w:val="30"/>
                <w:lang w:val="be-BY"/>
              </w:rPr>
            </w:pPr>
            <w:r w:rsidRPr="00096411">
              <w:rPr>
                <w:sz w:val="30"/>
                <w:szCs w:val="30"/>
              </w:rPr>
              <w:t>«</w:t>
            </w:r>
            <w:r>
              <w:rPr>
                <w:sz w:val="30"/>
                <w:szCs w:val="30"/>
              </w:rPr>
              <w:t>0241</w:t>
            </w:r>
          </w:p>
        </w:tc>
        <w:tc>
          <w:tcPr>
            <w:tcW w:w="8056" w:type="dxa"/>
          </w:tcPr>
          <w:p w:rsidR="00111D5C" w:rsidRPr="006827C1" w:rsidRDefault="00111D5C" w:rsidP="00B76266">
            <w:pPr>
              <w:pStyle w:val="a9"/>
              <w:spacing w:before="40" w:after="40"/>
              <w:ind w:left="242" w:hanging="242"/>
              <w:rPr>
                <w:bCs/>
                <w:sz w:val="30"/>
                <w:szCs w:val="30"/>
              </w:rPr>
            </w:pPr>
            <w:r w:rsidRPr="00610716">
              <w:rPr>
                <w:bCs/>
                <w:sz w:val="30"/>
                <w:szCs w:val="30"/>
              </w:rPr>
              <w:t xml:space="preserve">   </w:t>
            </w:r>
            <w:r>
              <w:rPr>
                <w:bCs/>
                <w:sz w:val="30"/>
                <w:szCs w:val="30"/>
              </w:rPr>
              <w:t>органов брюшной полости и забрюшинного       пространства</w:t>
            </w:r>
            <w:r w:rsidRPr="006827C1">
              <w:rPr>
                <w:bCs/>
                <w:sz w:val="30"/>
                <w:szCs w:val="30"/>
              </w:rPr>
              <w:t>»</w:t>
            </w:r>
            <w:r>
              <w:rPr>
                <w:bCs/>
                <w:sz w:val="30"/>
                <w:szCs w:val="30"/>
              </w:rPr>
              <w:t>;</w:t>
            </w:r>
          </w:p>
        </w:tc>
      </w:tr>
    </w:tbl>
    <w:p w:rsidR="00111D5C" w:rsidRPr="000372EF" w:rsidRDefault="00111D5C" w:rsidP="00111D5C">
      <w:pPr>
        <w:pStyle w:val="a9"/>
        <w:spacing w:before="40" w:after="40"/>
        <w:ind w:firstLine="720"/>
        <w:rPr>
          <w:bCs/>
          <w:sz w:val="30"/>
          <w:szCs w:val="30"/>
        </w:rPr>
      </w:pPr>
      <w:r w:rsidRPr="000372EF">
        <w:rPr>
          <w:bCs/>
          <w:sz w:val="30"/>
          <w:szCs w:val="30"/>
        </w:rPr>
        <w:t>после позиции</w:t>
      </w:r>
      <w:r>
        <w:rPr>
          <w:bCs/>
          <w:sz w:val="30"/>
          <w:szCs w:val="30"/>
        </w:rPr>
        <w:t xml:space="preserve"> 0243 </w:t>
      </w:r>
      <w:r w:rsidRPr="000372EF">
        <w:rPr>
          <w:bCs/>
          <w:sz w:val="30"/>
          <w:szCs w:val="30"/>
        </w:rPr>
        <w:t xml:space="preserve">дополнить </w:t>
      </w:r>
      <w:r>
        <w:rPr>
          <w:bCs/>
          <w:sz w:val="30"/>
          <w:szCs w:val="30"/>
        </w:rPr>
        <w:t>приложение позициями следующего содержания:</w:t>
      </w:r>
    </w:p>
    <w:tbl>
      <w:tblPr>
        <w:tblStyle w:val="ac"/>
        <w:tblW w:w="9653" w:type="dxa"/>
        <w:tblInd w:w="94" w:type="dxa"/>
        <w:tblLook w:val="04A0" w:firstRow="1" w:lastRow="0" w:firstColumn="1" w:lastColumn="0" w:noHBand="0" w:noVBand="1"/>
      </w:tblPr>
      <w:tblGrid>
        <w:gridCol w:w="1451"/>
        <w:gridCol w:w="8202"/>
      </w:tblGrid>
      <w:tr w:rsidR="00111D5C" w:rsidTr="00B76266">
        <w:tc>
          <w:tcPr>
            <w:tcW w:w="1451" w:type="dxa"/>
          </w:tcPr>
          <w:p w:rsidR="00111D5C" w:rsidRDefault="00111D5C" w:rsidP="00B76266">
            <w:pPr>
              <w:pStyle w:val="a9"/>
              <w:spacing w:before="26" w:after="26"/>
              <w:ind w:firstLine="0"/>
              <w:rPr>
                <w:sz w:val="30"/>
                <w:szCs w:val="30"/>
                <w:lang w:val="be-BY"/>
              </w:rPr>
            </w:pPr>
            <w:r w:rsidRPr="00096411">
              <w:rPr>
                <w:sz w:val="30"/>
                <w:szCs w:val="30"/>
              </w:rPr>
              <w:t>«</w:t>
            </w:r>
            <w:r>
              <w:rPr>
                <w:sz w:val="30"/>
                <w:szCs w:val="30"/>
              </w:rPr>
              <w:t>0244</w:t>
            </w:r>
          </w:p>
        </w:tc>
        <w:tc>
          <w:tcPr>
            <w:tcW w:w="8202" w:type="dxa"/>
          </w:tcPr>
          <w:p w:rsidR="00111D5C" w:rsidRPr="00485905" w:rsidRDefault="00111D5C" w:rsidP="00B76266">
            <w:pPr>
              <w:pStyle w:val="a9"/>
              <w:spacing w:before="40" w:after="40"/>
              <w:ind w:firstLine="0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  <w:lang w:val="en-US"/>
              </w:rPr>
              <w:t xml:space="preserve">   </w:t>
            </w:r>
            <w:r>
              <w:rPr>
                <w:bCs/>
                <w:sz w:val="30"/>
                <w:szCs w:val="30"/>
              </w:rPr>
              <w:t>сердца</w:t>
            </w:r>
          </w:p>
        </w:tc>
      </w:tr>
      <w:tr w:rsidR="00111D5C" w:rsidTr="00B76266">
        <w:tc>
          <w:tcPr>
            <w:tcW w:w="1451" w:type="dxa"/>
          </w:tcPr>
          <w:p w:rsidR="00111D5C" w:rsidRDefault="00111D5C" w:rsidP="00B76266">
            <w:pPr>
              <w:pStyle w:val="a9"/>
              <w:spacing w:before="26" w:after="26"/>
              <w:ind w:firstLine="0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</w:rPr>
              <w:t>0245</w:t>
            </w:r>
          </w:p>
        </w:tc>
        <w:tc>
          <w:tcPr>
            <w:tcW w:w="8202" w:type="dxa"/>
          </w:tcPr>
          <w:p w:rsidR="00111D5C" w:rsidRPr="00485905" w:rsidRDefault="00111D5C" w:rsidP="00B76266">
            <w:pPr>
              <w:pStyle w:val="a9"/>
              <w:spacing w:before="40" w:after="40"/>
              <w:ind w:firstLine="0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  <w:lang w:val="en-US"/>
              </w:rPr>
              <w:t xml:space="preserve">   </w:t>
            </w:r>
            <w:r w:rsidRPr="00485905">
              <w:rPr>
                <w:bCs/>
                <w:sz w:val="30"/>
                <w:szCs w:val="30"/>
              </w:rPr>
              <w:t>молочных желез</w:t>
            </w:r>
          </w:p>
        </w:tc>
      </w:tr>
      <w:tr w:rsidR="00111D5C" w:rsidTr="00B76266">
        <w:tc>
          <w:tcPr>
            <w:tcW w:w="1451" w:type="dxa"/>
          </w:tcPr>
          <w:p w:rsidR="00111D5C" w:rsidRDefault="00111D5C" w:rsidP="00B76266">
            <w:pPr>
              <w:pStyle w:val="a9"/>
              <w:spacing w:before="26" w:after="26"/>
              <w:ind w:firstLine="0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</w:rPr>
              <w:t>0246</w:t>
            </w:r>
          </w:p>
        </w:tc>
        <w:tc>
          <w:tcPr>
            <w:tcW w:w="8202" w:type="dxa"/>
          </w:tcPr>
          <w:p w:rsidR="00111D5C" w:rsidRPr="00485905" w:rsidRDefault="00111D5C" w:rsidP="00B76266">
            <w:pPr>
              <w:pStyle w:val="a9"/>
              <w:spacing w:before="40" w:after="40"/>
              <w:ind w:firstLine="0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  <w:lang w:val="en-US"/>
              </w:rPr>
              <w:t xml:space="preserve">   </w:t>
            </w:r>
            <w:r w:rsidRPr="00485905">
              <w:rPr>
                <w:bCs/>
                <w:sz w:val="30"/>
                <w:szCs w:val="30"/>
              </w:rPr>
              <w:t>сосудов»;</w:t>
            </w:r>
          </w:p>
        </w:tc>
      </w:tr>
    </w:tbl>
    <w:p w:rsidR="00111D5C" w:rsidRDefault="00111D5C" w:rsidP="00111D5C">
      <w:pPr>
        <w:pStyle w:val="a9"/>
        <w:spacing w:before="40" w:after="40"/>
        <w:ind w:firstLine="210"/>
        <w:rPr>
          <w:bCs/>
          <w:sz w:val="30"/>
          <w:szCs w:val="30"/>
        </w:rPr>
      </w:pPr>
    </w:p>
    <w:p w:rsidR="00111D5C" w:rsidRDefault="00111D5C" w:rsidP="00111D5C">
      <w:pPr>
        <w:pStyle w:val="a9"/>
        <w:spacing w:before="40" w:after="40"/>
        <w:ind w:firstLine="720"/>
        <w:rPr>
          <w:bCs/>
          <w:sz w:val="30"/>
          <w:szCs w:val="30"/>
        </w:rPr>
      </w:pPr>
      <w:r w:rsidRPr="000372EF">
        <w:rPr>
          <w:bCs/>
          <w:sz w:val="30"/>
          <w:szCs w:val="30"/>
        </w:rPr>
        <w:lastRenderedPageBreak/>
        <w:t>после позиции</w:t>
      </w:r>
      <w:r>
        <w:rPr>
          <w:bCs/>
          <w:sz w:val="30"/>
          <w:szCs w:val="30"/>
        </w:rPr>
        <w:t xml:space="preserve"> 0252 </w:t>
      </w:r>
      <w:r w:rsidRPr="000372EF">
        <w:rPr>
          <w:bCs/>
          <w:sz w:val="30"/>
          <w:szCs w:val="30"/>
        </w:rPr>
        <w:t xml:space="preserve">дополнить </w:t>
      </w:r>
      <w:r>
        <w:rPr>
          <w:bCs/>
          <w:sz w:val="30"/>
          <w:szCs w:val="30"/>
        </w:rPr>
        <w:t>приложение позициями следующего содержания:</w:t>
      </w:r>
    </w:p>
    <w:tbl>
      <w:tblPr>
        <w:tblStyle w:val="ac"/>
        <w:tblW w:w="9639" w:type="dxa"/>
        <w:tblInd w:w="108" w:type="dxa"/>
        <w:tblLook w:val="04A0" w:firstRow="1" w:lastRow="0" w:firstColumn="1" w:lastColumn="0" w:noHBand="0" w:noVBand="1"/>
      </w:tblPr>
      <w:tblGrid>
        <w:gridCol w:w="1437"/>
        <w:gridCol w:w="8202"/>
      </w:tblGrid>
      <w:tr w:rsidR="00111D5C" w:rsidTr="00B76266">
        <w:tc>
          <w:tcPr>
            <w:tcW w:w="1437" w:type="dxa"/>
          </w:tcPr>
          <w:p w:rsidR="00111D5C" w:rsidRDefault="00111D5C" w:rsidP="00B76266">
            <w:pPr>
              <w:pStyle w:val="a9"/>
              <w:spacing w:before="26" w:after="26"/>
              <w:ind w:firstLine="0"/>
              <w:rPr>
                <w:sz w:val="30"/>
                <w:szCs w:val="30"/>
                <w:lang w:val="be-BY"/>
              </w:rPr>
            </w:pPr>
            <w:r w:rsidRPr="00096411">
              <w:rPr>
                <w:sz w:val="30"/>
                <w:szCs w:val="30"/>
              </w:rPr>
              <w:t>«</w:t>
            </w:r>
            <w:r>
              <w:rPr>
                <w:sz w:val="30"/>
                <w:szCs w:val="30"/>
              </w:rPr>
              <w:t>0253</w:t>
            </w:r>
          </w:p>
        </w:tc>
        <w:tc>
          <w:tcPr>
            <w:tcW w:w="8202" w:type="dxa"/>
          </w:tcPr>
          <w:p w:rsidR="00111D5C" w:rsidRPr="00485905" w:rsidRDefault="00111D5C" w:rsidP="00B76266">
            <w:pPr>
              <w:pStyle w:val="a9"/>
              <w:spacing w:before="40" w:after="40"/>
              <w:ind w:firstLine="0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  <w:lang w:val="en-US"/>
              </w:rPr>
              <w:t xml:space="preserve">   </w:t>
            </w:r>
            <w:r>
              <w:rPr>
                <w:bCs/>
                <w:sz w:val="30"/>
                <w:szCs w:val="30"/>
              </w:rPr>
              <w:t>компьютерная томография</w:t>
            </w:r>
          </w:p>
        </w:tc>
      </w:tr>
      <w:tr w:rsidR="00111D5C" w:rsidTr="00B76266">
        <w:tc>
          <w:tcPr>
            <w:tcW w:w="1437" w:type="dxa"/>
          </w:tcPr>
          <w:p w:rsidR="00111D5C" w:rsidRDefault="00111D5C" w:rsidP="00B76266">
            <w:pPr>
              <w:pStyle w:val="a9"/>
              <w:spacing w:before="26" w:after="26"/>
              <w:ind w:firstLine="0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</w:rPr>
              <w:t>0254</w:t>
            </w:r>
          </w:p>
        </w:tc>
        <w:tc>
          <w:tcPr>
            <w:tcW w:w="8202" w:type="dxa"/>
          </w:tcPr>
          <w:p w:rsidR="00111D5C" w:rsidRPr="00485905" w:rsidRDefault="00111D5C" w:rsidP="00B76266">
            <w:pPr>
              <w:pStyle w:val="a9"/>
              <w:spacing w:before="40" w:after="40"/>
              <w:ind w:firstLine="0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  <w:lang w:val="en-US"/>
              </w:rPr>
              <w:t xml:space="preserve">   </w:t>
            </w:r>
            <w:r>
              <w:rPr>
                <w:bCs/>
                <w:sz w:val="30"/>
                <w:szCs w:val="30"/>
              </w:rPr>
              <w:t>магнитно-резонансная томография»;</w:t>
            </w:r>
          </w:p>
        </w:tc>
      </w:tr>
    </w:tbl>
    <w:p w:rsidR="00111D5C" w:rsidRDefault="00111D5C" w:rsidP="00111D5C">
      <w:pPr>
        <w:pStyle w:val="a9"/>
        <w:spacing w:before="40" w:after="40"/>
        <w:ind w:firstLine="720"/>
        <w:rPr>
          <w:bCs/>
          <w:sz w:val="30"/>
          <w:szCs w:val="30"/>
        </w:rPr>
      </w:pPr>
      <w:r>
        <w:rPr>
          <w:bCs/>
          <w:sz w:val="30"/>
          <w:szCs w:val="30"/>
        </w:rPr>
        <w:t>из позиции 0320 слова «на глюкозу» исключить;</w:t>
      </w:r>
    </w:p>
    <w:p w:rsidR="00111D5C" w:rsidRDefault="00111D5C" w:rsidP="00111D5C">
      <w:pPr>
        <w:pStyle w:val="a9"/>
        <w:spacing w:before="40" w:after="40"/>
        <w:ind w:firstLine="720"/>
        <w:rPr>
          <w:bCs/>
          <w:sz w:val="30"/>
          <w:szCs w:val="30"/>
        </w:rPr>
      </w:pPr>
      <w:r w:rsidRPr="000372EF">
        <w:rPr>
          <w:bCs/>
          <w:sz w:val="30"/>
          <w:szCs w:val="30"/>
        </w:rPr>
        <w:t>после позиции</w:t>
      </w:r>
      <w:r>
        <w:rPr>
          <w:bCs/>
          <w:sz w:val="30"/>
          <w:szCs w:val="30"/>
        </w:rPr>
        <w:t xml:space="preserve"> 0320 </w:t>
      </w:r>
      <w:r w:rsidRPr="000372EF">
        <w:rPr>
          <w:bCs/>
          <w:sz w:val="30"/>
          <w:szCs w:val="30"/>
        </w:rPr>
        <w:t xml:space="preserve">дополнить </w:t>
      </w:r>
      <w:r>
        <w:rPr>
          <w:bCs/>
          <w:sz w:val="30"/>
          <w:szCs w:val="30"/>
        </w:rPr>
        <w:t>приложение позициями следующего содержания:</w:t>
      </w:r>
    </w:p>
    <w:tbl>
      <w:tblPr>
        <w:tblStyle w:val="ac"/>
        <w:tblW w:w="9639" w:type="dxa"/>
        <w:tblInd w:w="108" w:type="dxa"/>
        <w:tblLook w:val="04A0" w:firstRow="1" w:lastRow="0" w:firstColumn="1" w:lastColumn="0" w:noHBand="0" w:noVBand="1"/>
      </w:tblPr>
      <w:tblGrid>
        <w:gridCol w:w="1437"/>
        <w:gridCol w:w="8202"/>
      </w:tblGrid>
      <w:tr w:rsidR="00111D5C" w:rsidTr="00B76266">
        <w:tc>
          <w:tcPr>
            <w:tcW w:w="1437" w:type="dxa"/>
          </w:tcPr>
          <w:p w:rsidR="00111D5C" w:rsidRDefault="00111D5C" w:rsidP="00B76266">
            <w:pPr>
              <w:pStyle w:val="a9"/>
              <w:spacing w:before="26" w:after="26"/>
              <w:ind w:firstLine="0"/>
              <w:rPr>
                <w:sz w:val="30"/>
                <w:szCs w:val="30"/>
                <w:lang w:val="be-BY"/>
              </w:rPr>
            </w:pPr>
            <w:r w:rsidRPr="00096411">
              <w:rPr>
                <w:sz w:val="30"/>
                <w:szCs w:val="30"/>
              </w:rPr>
              <w:t>«</w:t>
            </w:r>
            <w:r>
              <w:rPr>
                <w:sz w:val="30"/>
                <w:szCs w:val="30"/>
              </w:rPr>
              <w:t>0321</w:t>
            </w:r>
          </w:p>
        </w:tc>
        <w:tc>
          <w:tcPr>
            <w:tcW w:w="8202" w:type="dxa"/>
          </w:tcPr>
          <w:p w:rsidR="00111D5C" w:rsidRPr="00485905" w:rsidRDefault="00111D5C" w:rsidP="00B76266">
            <w:pPr>
              <w:pStyle w:val="a9"/>
              <w:spacing w:before="40" w:after="40"/>
              <w:ind w:firstLine="0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  <w:lang w:val="en-US"/>
              </w:rPr>
              <w:t xml:space="preserve">   </w:t>
            </w:r>
            <w:r>
              <w:rPr>
                <w:bCs/>
                <w:sz w:val="30"/>
                <w:szCs w:val="30"/>
              </w:rPr>
              <w:t>анализ крови на глюкозу</w:t>
            </w:r>
          </w:p>
        </w:tc>
      </w:tr>
      <w:tr w:rsidR="00111D5C" w:rsidTr="00B76266">
        <w:tc>
          <w:tcPr>
            <w:tcW w:w="1437" w:type="dxa"/>
          </w:tcPr>
          <w:p w:rsidR="00111D5C" w:rsidRDefault="00111D5C" w:rsidP="00B76266">
            <w:pPr>
              <w:pStyle w:val="a9"/>
              <w:spacing w:before="26" w:after="26"/>
              <w:ind w:firstLine="0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</w:rPr>
              <w:t>0322</w:t>
            </w:r>
          </w:p>
        </w:tc>
        <w:tc>
          <w:tcPr>
            <w:tcW w:w="8202" w:type="dxa"/>
          </w:tcPr>
          <w:p w:rsidR="00111D5C" w:rsidRPr="00485905" w:rsidRDefault="00111D5C" w:rsidP="00B76266">
            <w:pPr>
              <w:pStyle w:val="a9"/>
              <w:spacing w:before="40" w:after="40"/>
              <w:ind w:firstLine="0"/>
              <w:rPr>
                <w:bCs/>
                <w:sz w:val="30"/>
                <w:szCs w:val="30"/>
              </w:rPr>
            </w:pPr>
            <w:r w:rsidRPr="00610716">
              <w:rPr>
                <w:bCs/>
                <w:sz w:val="30"/>
                <w:szCs w:val="30"/>
              </w:rPr>
              <w:t xml:space="preserve">   </w:t>
            </w:r>
            <w:r>
              <w:rPr>
                <w:bCs/>
                <w:sz w:val="30"/>
                <w:szCs w:val="30"/>
              </w:rPr>
              <w:t>анализ крови на витамин</w:t>
            </w:r>
            <w:proofErr w:type="gramStart"/>
            <w:r>
              <w:rPr>
                <w:bCs/>
                <w:sz w:val="30"/>
                <w:szCs w:val="30"/>
              </w:rPr>
              <w:t xml:space="preserve"> Д</w:t>
            </w:r>
            <w:proofErr w:type="gramEnd"/>
          </w:p>
        </w:tc>
      </w:tr>
      <w:tr w:rsidR="00111D5C" w:rsidTr="00B76266">
        <w:tc>
          <w:tcPr>
            <w:tcW w:w="1437" w:type="dxa"/>
          </w:tcPr>
          <w:p w:rsidR="00111D5C" w:rsidRDefault="00111D5C" w:rsidP="00B76266">
            <w:pPr>
              <w:pStyle w:val="a9"/>
              <w:spacing w:before="26" w:after="26"/>
              <w:ind w:firstLine="0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</w:rPr>
              <w:t>0323</w:t>
            </w:r>
          </w:p>
        </w:tc>
        <w:tc>
          <w:tcPr>
            <w:tcW w:w="8202" w:type="dxa"/>
          </w:tcPr>
          <w:p w:rsidR="00111D5C" w:rsidRPr="00485905" w:rsidRDefault="00111D5C" w:rsidP="00B76266">
            <w:pPr>
              <w:pStyle w:val="a9"/>
              <w:spacing w:before="40" w:after="40"/>
              <w:ind w:firstLine="0"/>
              <w:rPr>
                <w:bCs/>
                <w:sz w:val="30"/>
                <w:szCs w:val="30"/>
              </w:rPr>
            </w:pPr>
            <w:r w:rsidRPr="00610716">
              <w:rPr>
                <w:bCs/>
                <w:sz w:val="30"/>
                <w:szCs w:val="30"/>
              </w:rPr>
              <w:t xml:space="preserve">   </w:t>
            </w:r>
            <w:r>
              <w:rPr>
                <w:bCs/>
                <w:sz w:val="30"/>
                <w:szCs w:val="30"/>
              </w:rPr>
              <w:t xml:space="preserve">анализ крови </w:t>
            </w:r>
            <w:r w:rsidRPr="002036DB">
              <w:rPr>
                <w:bCs/>
                <w:sz w:val="30"/>
                <w:szCs w:val="30"/>
              </w:rPr>
              <w:t>на тиреотропный гормон ТТГ</w:t>
            </w:r>
          </w:p>
        </w:tc>
      </w:tr>
      <w:tr w:rsidR="00111D5C" w:rsidTr="00B76266">
        <w:tc>
          <w:tcPr>
            <w:tcW w:w="1437" w:type="dxa"/>
          </w:tcPr>
          <w:p w:rsidR="00111D5C" w:rsidRDefault="00111D5C" w:rsidP="00B76266">
            <w:pPr>
              <w:pStyle w:val="a9"/>
              <w:spacing w:before="26" w:after="26"/>
              <w:ind w:firstLine="0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</w:rPr>
              <w:t>0324</w:t>
            </w:r>
          </w:p>
        </w:tc>
        <w:tc>
          <w:tcPr>
            <w:tcW w:w="8202" w:type="dxa"/>
          </w:tcPr>
          <w:p w:rsidR="00111D5C" w:rsidRPr="00485905" w:rsidRDefault="00111D5C" w:rsidP="00B76266">
            <w:pPr>
              <w:pStyle w:val="a9"/>
              <w:spacing w:before="40" w:after="40"/>
              <w:ind w:firstLine="0"/>
              <w:rPr>
                <w:bCs/>
                <w:sz w:val="30"/>
                <w:szCs w:val="30"/>
              </w:rPr>
            </w:pPr>
            <w:r w:rsidRPr="00610716">
              <w:rPr>
                <w:bCs/>
                <w:sz w:val="30"/>
                <w:szCs w:val="30"/>
              </w:rPr>
              <w:t xml:space="preserve">   </w:t>
            </w:r>
            <w:r>
              <w:rPr>
                <w:bCs/>
                <w:sz w:val="30"/>
                <w:szCs w:val="30"/>
              </w:rPr>
              <w:t xml:space="preserve">анализ крови на </w:t>
            </w:r>
            <w:r w:rsidRPr="002036DB">
              <w:rPr>
                <w:bCs/>
                <w:sz w:val="30"/>
                <w:szCs w:val="30"/>
              </w:rPr>
              <w:t>свободный гормон Т3</w:t>
            </w:r>
          </w:p>
        </w:tc>
      </w:tr>
      <w:tr w:rsidR="00111D5C" w:rsidTr="00B76266">
        <w:tc>
          <w:tcPr>
            <w:tcW w:w="1437" w:type="dxa"/>
          </w:tcPr>
          <w:p w:rsidR="00111D5C" w:rsidRDefault="00111D5C" w:rsidP="00B76266">
            <w:pPr>
              <w:pStyle w:val="a9"/>
              <w:spacing w:before="26" w:after="26"/>
              <w:ind w:firstLine="0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</w:rPr>
              <w:t>0325</w:t>
            </w:r>
          </w:p>
        </w:tc>
        <w:tc>
          <w:tcPr>
            <w:tcW w:w="8202" w:type="dxa"/>
          </w:tcPr>
          <w:p w:rsidR="00111D5C" w:rsidRPr="00485905" w:rsidRDefault="00111D5C" w:rsidP="00B76266">
            <w:pPr>
              <w:pStyle w:val="a9"/>
              <w:spacing w:before="40" w:after="40"/>
              <w:ind w:firstLine="0"/>
              <w:rPr>
                <w:bCs/>
                <w:sz w:val="30"/>
                <w:szCs w:val="30"/>
              </w:rPr>
            </w:pPr>
            <w:r w:rsidRPr="00105F77">
              <w:rPr>
                <w:bCs/>
                <w:sz w:val="30"/>
                <w:szCs w:val="30"/>
              </w:rPr>
              <w:t xml:space="preserve">   </w:t>
            </w:r>
            <w:r>
              <w:rPr>
                <w:bCs/>
                <w:sz w:val="30"/>
                <w:szCs w:val="30"/>
              </w:rPr>
              <w:t xml:space="preserve">анализ крови на </w:t>
            </w:r>
            <w:r w:rsidRPr="002036DB">
              <w:rPr>
                <w:bCs/>
                <w:sz w:val="30"/>
                <w:szCs w:val="30"/>
              </w:rPr>
              <w:t xml:space="preserve">свободный </w:t>
            </w:r>
            <w:r>
              <w:rPr>
                <w:bCs/>
                <w:sz w:val="30"/>
                <w:szCs w:val="30"/>
              </w:rPr>
              <w:t>гормон Т</w:t>
            </w:r>
            <w:proofErr w:type="gramStart"/>
            <w:r>
              <w:rPr>
                <w:bCs/>
                <w:sz w:val="30"/>
                <w:szCs w:val="30"/>
              </w:rPr>
              <w:t>4</w:t>
            </w:r>
            <w:proofErr w:type="gramEnd"/>
            <w:r>
              <w:rPr>
                <w:bCs/>
                <w:sz w:val="30"/>
                <w:szCs w:val="30"/>
              </w:rPr>
              <w:t>»;</w:t>
            </w:r>
          </w:p>
        </w:tc>
      </w:tr>
    </w:tbl>
    <w:p w:rsidR="00111D5C" w:rsidRPr="00105F77" w:rsidRDefault="00111D5C" w:rsidP="00111D5C">
      <w:pPr>
        <w:pStyle w:val="a9"/>
        <w:spacing w:before="26" w:after="26"/>
        <w:ind w:firstLine="720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позицию 0510  дополнить словами </w:t>
      </w:r>
      <w:r>
        <w:rPr>
          <w:sz w:val="30"/>
          <w:szCs w:val="30"/>
        </w:rPr>
        <w:t xml:space="preserve">«, </w:t>
      </w:r>
      <w:r>
        <w:rPr>
          <w:bCs/>
          <w:sz w:val="30"/>
          <w:szCs w:val="30"/>
        </w:rPr>
        <w:t>включая стоимость вакцины</w:t>
      </w:r>
      <w:r w:rsidRPr="00A9622D">
        <w:rPr>
          <w:bCs/>
          <w:sz w:val="30"/>
          <w:szCs w:val="30"/>
        </w:rPr>
        <w:t>»</w:t>
      </w:r>
      <w:r>
        <w:rPr>
          <w:bCs/>
          <w:sz w:val="30"/>
          <w:szCs w:val="30"/>
        </w:rPr>
        <w:t>;</w:t>
      </w:r>
    </w:p>
    <w:p w:rsidR="00111D5C" w:rsidRDefault="00111D5C" w:rsidP="00111D5C">
      <w:pPr>
        <w:pStyle w:val="a9"/>
        <w:spacing w:before="44" w:after="44"/>
        <w:ind w:firstLine="720"/>
        <w:rPr>
          <w:bCs/>
          <w:sz w:val="30"/>
          <w:szCs w:val="30"/>
        </w:rPr>
      </w:pPr>
      <w:r>
        <w:rPr>
          <w:bCs/>
          <w:sz w:val="30"/>
          <w:szCs w:val="30"/>
        </w:rPr>
        <w:t>п</w:t>
      </w:r>
      <w:r w:rsidRPr="000372EF">
        <w:rPr>
          <w:bCs/>
          <w:sz w:val="30"/>
          <w:szCs w:val="30"/>
        </w:rPr>
        <w:t>озици</w:t>
      </w:r>
      <w:r>
        <w:rPr>
          <w:bCs/>
          <w:sz w:val="30"/>
          <w:szCs w:val="30"/>
        </w:rPr>
        <w:t>ю 0820 изложить в следующей редакции:</w:t>
      </w:r>
    </w:p>
    <w:tbl>
      <w:tblPr>
        <w:tblStyle w:val="ac"/>
        <w:tblW w:w="9625" w:type="dxa"/>
        <w:tblInd w:w="122" w:type="dxa"/>
        <w:tblLook w:val="04A0" w:firstRow="1" w:lastRow="0" w:firstColumn="1" w:lastColumn="0" w:noHBand="0" w:noVBand="1"/>
      </w:tblPr>
      <w:tblGrid>
        <w:gridCol w:w="1423"/>
        <w:gridCol w:w="8202"/>
      </w:tblGrid>
      <w:tr w:rsidR="00111D5C" w:rsidTr="00B76266">
        <w:tc>
          <w:tcPr>
            <w:tcW w:w="1423" w:type="dxa"/>
          </w:tcPr>
          <w:p w:rsidR="00111D5C" w:rsidRDefault="00111D5C" w:rsidP="00B76266">
            <w:pPr>
              <w:pStyle w:val="a9"/>
              <w:spacing w:before="26" w:after="26"/>
              <w:ind w:firstLine="0"/>
              <w:rPr>
                <w:sz w:val="30"/>
                <w:szCs w:val="30"/>
                <w:lang w:val="be-BY"/>
              </w:rPr>
            </w:pPr>
            <w:r w:rsidRPr="00096411">
              <w:rPr>
                <w:sz w:val="30"/>
                <w:szCs w:val="30"/>
              </w:rPr>
              <w:t>«</w:t>
            </w:r>
            <w:r>
              <w:rPr>
                <w:sz w:val="30"/>
                <w:szCs w:val="30"/>
              </w:rPr>
              <w:t>0820</w:t>
            </w:r>
          </w:p>
        </w:tc>
        <w:tc>
          <w:tcPr>
            <w:tcW w:w="8202" w:type="dxa"/>
          </w:tcPr>
          <w:p w:rsidR="00111D5C" w:rsidRPr="00485905" w:rsidRDefault="00111D5C" w:rsidP="00B76266">
            <w:pPr>
              <w:pStyle w:val="a9"/>
              <w:spacing w:before="40" w:after="40"/>
              <w:ind w:firstLine="0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   осмотр глазного дна с </w:t>
            </w:r>
            <w:proofErr w:type="spellStart"/>
            <w:r>
              <w:rPr>
                <w:bCs/>
                <w:sz w:val="30"/>
                <w:szCs w:val="30"/>
              </w:rPr>
              <w:t>фундус</w:t>
            </w:r>
            <w:proofErr w:type="spellEnd"/>
            <w:r>
              <w:rPr>
                <w:bCs/>
                <w:sz w:val="30"/>
                <w:szCs w:val="30"/>
              </w:rPr>
              <w:t>-линзой»;</w:t>
            </w:r>
          </w:p>
        </w:tc>
      </w:tr>
    </w:tbl>
    <w:p w:rsidR="00111D5C" w:rsidRPr="00515C36" w:rsidRDefault="00111D5C" w:rsidP="00111D5C">
      <w:pPr>
        <w:pStyle w:val="a9"/>
        <w:spacing w:before="44" w:after="44"/>
        <w:ind w:firstLine="720"/>
        <w:rPr>
          <w:bCs/>
          <w:sz w:val="30"/>
          <w:szCs w:val="30"/>
        </w:rPr>
      </w:pPr>
      <w:r>
        <w:rPr>
          <w:bCs/>
          <w:sz w:val="30"/>
          <w:szCs w:val="30"/>
        </w:rPr>
        <w:t>позицию 0850 изложить в следующей редакции: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434"/>
        <w:gridCol w:w="8064"/>
      </w:tblGrid>
      <w:tr w:rsidR="00111D5C" w:rsidTr="00B76266">
        <w:tc>
          <w:tcPr>
            <w:tcW w:w="1434" w:type="dxa"/>
          </w:tcPr>
          <w:p w:rsidR="00111D5C" w:rsidRDefault="00111D5C" w:rsidP="00B76266">
            <w:pPr>
              <w:pStyle w:val="a9"/>
              <w:spacing w:before="26" w:after="26"/>
              <w:ind w:firstLine="0"/>
              <w:rPr>
                <w:sz w:val="30"/>
                <w:szCs w:val="30"/>
                <w:lang w:val="be-BY"/>
              </w:rPr>
            </w:pPr>
            <w:r w:rsidRPr="00096411">
              <w:rPr>
                <w:sz w:val="30"/>
                <w:szCs w:val="30"/>
              </w:rPr>
              <w:t>«</w:t>
            </w:r>
            <w:r>
              <w:rPr>
                <w:sz w:val="30"/>
                <w:szCs w:val="30"/>
              </w:rPr>
              <w:t>0850</w:t>
            </w:r>
          </w:p>
        </w:tc>
        <w:tc>
          <w:tcPr>
            <w:tcW w:w="8064" w:type="dxa"/>
          </w:tcPr>
          <w:p w:rsidR="00111D5C" w:rsidRPr="00BC1568" w:rsidRDefault="00111D5C" w:rsidP="00B76266">
            <w:pPr>
              <w:pStyle w:val="a9"/>
              <w:spacing w:before="40" w:after="40"/>
              <w:ind w:left="250" w:hanging="250"/>
              <w:rPr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   исследование полей зрения (п</w:t>
            </w:r>
            <w:r w:rsidRPr="006C6A58">
              <w:rPr>
                <w:bCs/>
                <w:sz w:val="30"/>
                <w:szCs w:val="30"/>
              </w:rPr>
              <w:t>ериметрия) (одно исследование)</w:t>
            </w:r>
            <w:r>
              <w:rPr>
                <w:bCs/>
                <w:sz w:val="30"/>
                <w:szCs w:val="30"/>
              </w:rPr>
              <w:t>»;</w:t>
            </w:r>
          </w:p>
        </w:tc>
      </w:tr>
    </w:tbl>
    <w:p w:rsidR="00111D5C" w:rsidRPr="00505C3E" w:rsidRDefault="00111D5C" w:rsidP="00111D5C">
      <w:pPr>
        <w:pStyle w:val="a9"/>
        <w:spacing w:before="44" w:after="44"/>
        <w:ind w:firstLine="720"/>
        <w:rPr>
          <w:bCs/>
          <w:sz w:val="30"/>
          <w:szCs w:val="30"/>
        </w:rPr>
      </w:pPr>
      <w:r>
        <w:rPr>
          <w:sz w:val="30"/>
          <w:szCs w:val="30"/>
          <w:lang w:val="be-BY"/>
        </w:rPr>
        <w:t xml:space="preserve">позицию 1120 </w:t>
      </w:r>
      <w:r>
        <w:rPr>
          <w:bCs/>
          <w:sz w:val="30"/>
          <w:szCs w:val="30"/>
        </w:rPr>
        <w:t>изложить в следующей редакции: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433"/>
        <w:gridCol w:w="8065"/>
      </w:tblGrid>
      <w:tr w:rsidR="00111D5C" w:rsidTr="00B76266">
        <w:tc>
          <w:tcPr>
            <w:tcW w:w="1433" w:type="dxa"/>
          </w:tcPr>
          <w:p w:rsidR="00111D5C" w:rsidRDefault="00111D5C" w:rsidP="00B76266">
            <w:pPr>
              <w:pStyle w:val="a9"/>
              <w:spacing w:before="26" w:after="26"/>
              <w:ind w:firstLine="0"/>
              <w:rPr>
                <w:sz w:val="30"/>
                <w:szCs w:val="30"/>
                <w:lang w:val="be-BY"/>
              </w:rPr>
            </w:pPr>
            <w:r w:rsidRPr="00096411">
              <w:rPr>
                <w:sz w:val="30"/>
                <w:szCs w:val="30"/>
              </w:rPr>
              <w:t>«</w:t>
            </w:r>
            <w:r>
              <w:rPr>
                <w:sz w:val="30"/>
                <w:szCs w:val="30"/>
              </w:rPr>
              <w:t>1120</w:t>
            </w:r>
          </w:p>
        </w:tc>
        <w:tc>
          <w:tcPr>
            <w:tcW w:w="8065" w:type="dxa"/>
          </w:tcPr>
          <w:p w:rsidR="00111D5C" w:rsidRPr="00485905" w:rsidRDefault="00111D5C" w:rsidP="00B76266">
            <w:pPr>
              <w:pStyle w:val="a9"/>
              <w:spacing w:before="40" w:after="40"/>
              <w:ind w:left="223" w:hanging="223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   </w:t>
            </w:r>
            <w:r w:rsidRPr="00C571C1">
              <w:rPr>
                <w:bCs/>
                <w:sz w:val="30"/>
                <w:szCs w:val="30"/>
              </w:rPr>
              <w:t xml:space="preserve">лечение пульпита с пломбировкой </w:t>
            </w:r>
            <w:proofErr w:type="spellStart"/>
            <w:r>
              <w:rPr>
                <w:bCs/>
                <w:sz w:val="30"/>
                <w:szCs w:val="30"/>
              </w:rPr>
              <w:t>фотоотверждаемым</w:t>
            </w:r>
            <w:proofErr w:type="spellEnd"/>
            <w:r>
              <w:rPr>
                <w:bCs/>
                <w:sz w:val="30"/>
                <w:szCs w:val="30"/>
              </w:rPr>
              <w:t xml:space="preserve"> </w:t>
            </w:r>
            <w:r w:rsidRPr="00C571C1">
              <w:rPr>
                <w:bCs/>
                <w:sz w:val="30"/>
                <w:szCs w:val="30"/>
              </w:rPr>
              <w:t>композиционным ма</w:t>
            </w:r>
            <w:r>
              <w:rPr>
                <w:bCs/>
                <w:sz w:val="30"/>
                <w:szCs w:val="30"/>
              </w:rPr>
              <w:t>териалом</w:t>
            </w:r>
            <w:r w:rsidRPr="000372EF">
              <w:rPr>
                <w:bCs/>
                <w:sz w:val="30"/>
                <w:szCs w:val="30"/>
              </w:rPr>
              <w:t>»</w:t>
            </w:r>
            <w:r>
              <w:rPr>
                <w:bCs/>
                <w:sz w:val="30"/>
                <w:szCs w:val="30"/>
              </w:rPr>
              <w:t>;</w:t>
            </w:r>
          </w:p>
        </w:tc>
      </w:tr>
    </w:tbl>
    <w:p w:rsidR="00111D5C" w:rsidRDefault="00111D5C" w:rsidP="00111D5C">
      <w:pPr>
        <w:pStyle w:val="a9"/>
        <w:spacing w:before="26" w:after="26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позицию 1143 после слова </w:t>
      </w:r>
      <w:r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изготовление</w:t>
      </w:r>
      <w:r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 дополнить словами </w:t>
      </w:r>
      <w:r>
        <w:rPr>
          <w:sz w:val="30"/>
          <w:szCs w:val="30"/>
          <w:lang w:val="be-BY"/>
        </w:rPr>
        <w:br/>
      </w:r>
      <w:r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и установка</w:t>
      </w:r>
      <w:r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>;</w:t>
      </w:r>
    </w:p>
    <w:p w:rsidR="00111D5C" w:rsidRPr="004F5C6C" w:rsidRDefault="00111D5C" w:rsidP="00111D5C">
      <w:pPr>
        <w:pStyle w:val="a9"/>
        <w:spacing w:before="44" w:after="44"/>
        <w:ind w:firstLine="720"/>
        <w:rPr>
          <w:bCs/>
          <w:sz w:val="30"/>
          <w:szCs w:val="30"/>
        </w:rPr>
      </w:pPr>
      <w:r>
        <w:rPr>
          <w:bCs/>
          <w:sz w:val="30"/>
          <w:szCs w:val="30"/>
        </w:rPr>
        <w:t>п</w:t>
      </w:r>
      <w:r w:rsidRPr="000372EF">
        <w:rPr>
          <w:bCs/>
          <w:sz w:val="30"/>
          <w:szCs w:val="30"/>
        </w:rPr>
        <w:t>озици</w:t>
      </w:r>
      <w:r>
        <w:rPr>
          <w:bCs/>
          <w:sz w:val="30"/>
          <w:szCs w:val="30"/>
        </w:rPr>
        <w:t xml:space="preserve">ю 1144 </w:t>
      </w:r>
      <w:r>
        <w:rPr>
          <w:sz w:val="30"/>
          <w:szCs w:val="30"/>
          <w:lang w:val="be-BY"/>
        </w:rPr>
        <w:t>изложить в следующей редакции: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410"/>
        <w:gridCol w:w="8166"/>
      </w:tblGrid>
      <w:tr w:rsidR="00111D5C" w:rsidRPr="00096411" w:rsidTr="00B76266">
        <w:tc>
          <w:tcPr>
            <w:tcW w:w="1410" w:type="dxa"/>
          </w:tcPr>
          <w:p w:rsidR="00111D5C" w:rsidRPr="00BC1568" w:rsidRDefault="00111D5C" w:rsidP="00B76266">
            <w:pPr>
              <w:pStyle w:val="a9"/>
              <w:spacing w:before="40" w:after="40"/>
              <w:ind w:firstLine="0"/>
              <w:rPr>
                <w:bCs/>
                <w:sz w:val="30"/>
                <w:szCs w:val="30"/>
              </w:rPr>
            </w:pPr>
            <w:r w:rsidRPr="00096411">
              <w:rPr>
                <w:bCs/>
                <w:sz w:val="30"/>
                <w:szCs w:val="30"/>
              </w:rPr>
              <w:t>«</w:t>
            </w:r>
            <w:r>
              <w:rPr>
                <w:bCs/>
                <w:sz w:val="30"/>
                <w:szCs w:val="30"/>
              </w:rPr>
              <w:t>1144</w:t>
            </w:r>
          </w:p>
        </w:tc>
        <w:tc>
          <w:tcPr>
            <w:tcW w:w="8168" w:type="dxa"/>
          </w:tcPr>
          <w:p w:rsidR="00111D5C" w:rsidRPr="00EB34B7" w:rsidRDefault="00111D5C" w:rsidP="00B76266">
            <w:pPr>
              <w:pStyle w:val="a9"/>
              <w:spacing w:before="40" w:after="40"/>
              <w:ind w:left="232" w:hanging="232"/>
              <w:rPr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   </w:t>
            </w:r>
            <w:r w:rsidRPr="00EB34B7">
              <w:rPr>
                <w:bCs/>
                <w:sz w:val="30"/>
                <w:szCs w:val="30"/>
              </w:rPr>
              <w:t xml:space="preserve">изготовление и установка </w:t>
            </w:r>
            <w:proofErr w:type="spellStart"/>
            <w:r w:rsidRPr="00EB34B7">
              <w:rPr>
                <w:bCs/>
                <w:sz w:val="30"/>
                <w:szCs w:val="30"/>
              </w:rPr>
              <w:t>безметалловой</w:t>
            </w:r>
            <w:proofErr w:type="spellEnd"/>
            <w:r w:rsidRPr="00EB34B7">
              <w:rPr>
                <w:bCs/>
                <w:sz w:val="30"/>
                <w:szCs w:val="30"/>
              </w:rPr>
              <w:t xml:space="preserve"> коронки циркониевой (за 1 шт.)»</w:t>
            </w:r>
            <w:r>
              <w:rPr>
                <w:bCs/>
                <w:sz w:val="30"/>
                <w:szCs w:val="30"/>
              </w:rPr>
              <w:t>;</w:t>
            </w:r>
          </w:p>
        </w:tc>
      </w:tr>
    </w:tbl>
    <w:p w:rsidR="00111D5C" w:rsidRDefault="00111D5C" w:rsidP="00111D5C">
      <w:pPr>
        <w:pStyle w:val="a9"/>
        <w:spacing w:before="26" w:after="26"/>
        <w:ind w:firstLine="720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 xml:space="preserve">позицию 1145 после слова </w:t>
      </w:r>
      <w:r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изготовление</w:t>
      </w:r>
      <w:r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 xml:space="preserve"> дополнить словами </w:t>
      </w:r>
      <w:r>
        <w:rPr>
          <w:sz w:val="30"/>
          <w:szCs w:val="30"/>
          <w:lang w:val="be-BY"/>
        </w:rPr>
        <w:br/>
      </w:r>
      <w:r>
        <w:rPr>
          <w:sz w:val="30"/>
          <w:szCs w:val="30"/>
        </w:rPr>
        <w:t>«</w:t>
      </w:r>
      <w:r>
        <w:rPr>
          <w:sz w:val="30"/>
          <w:szCs w:val="30"/>
          <w:lang w:val="be-BY"/>
        </w:rPr>
        <w:t>и установка</w:t>
      </w:r>
      <w:r>
        <w:rPr>
          <w:sz w:val="30"/>
          <w:szCs w:val="30"/>
        </w:rPr>
        <w:t>»</w:t>
      </w:r>
      <w:r>
        <w:rPr>
          <w:sz w:val="30"/>
          <w:szCs w:val="30"/>
          <w:lang w:val="be-BY"/>
        </w:rPr>
        <w:t>;</w:t>
      </w:r>
    </w:p>
    <w:p w:rsidR="00111D5C" w:rsidRPr="000372EF" w:rsidRDefault="00111D5C" w:rsidP="00111D5C">
      <w:pPr>
        <w:pStyle w:val="a9"/>
        <w:spacing w:before="40" w:after="40"/>
        <w:ind w:firstLine="720"/>
        <w:rPr>
          <w:bCs/>
          <w:sz w:val="30"/>
          <w:szCs w:val="30"/>
        </w:rPr>
      </w:pPr>
      <w:r w:rsidRPr="000372EF">
        <w:rPr>
          <w:bCs/>
          <w:sz w:val="30"/>
          <w:szCs w:val="30"/>
        </w:rPr>
        <w:t>после позиции</w:t>
      </w:r>
      <w:r>
        <w:rPr>
          <w:bCs/>
          <w:sz w:val="30"/>
          <w:szCs w:val="30"/>
        </w:rPr>
        <w:t xml:space="preserve"> 1145 </w:t>
      </w:r>
      <w:r w:rsidRPr="000372EF">
        <w:rPr>
          <w:bCs/>
          <w:sz w:val="30"/>
          <w:szCs w:val="30"/>
        </w:rPr>
        <w:t xml:space="preserve">дополнить </w:t>
      </w:r>
      <w:r>
        <w:rPr>
          <w:bCs/>
          <w:sz w:val="30"/>
          <w:szCs w:val="30"/>
        </w:rPr>
        <w:t>приложение позицией следующего содержания:</w:t>
      </w:r>
    </w:p>
    <w:tbl>
      <w:tblPr>
        <w:tblStyle w:val="ac"/>
        <w:tblW w:w="0" w:type="auto"/>
        <w:tblInd w:w="94" w:type="dxa"/>
        <w:tblLook w:val="04A0" w:firstRow="1" w:lastRow="0" w:firstColumn="1" w:lastColumn="0" w:noHBand="0" w:noVBand="1"/>
      </w:tblPr>
      <w:tblGrid>
        <w:gridCol w:w="1451"/>
        <w:gridCol w:w="8139"/>
      </w:tblGrid>
      <w:tr w:rsidR="00111D5C" w:rsidRPr="00096411" w:rsidTr="00B76266">
        <w:tc>
          <w:tcPr>
            <w:tcW w:w="1451" w:type="dxa"/>
          </w:tcPr>
          <w:p w:rsidR="00111D5C" w:rsidRPr="00BC1568" w:rsidRDefault="00111D5C" w:rsidP="00B76266">
            <w:pPr>
              <w:pStyle w:val="a9"/>
              <w:spacing w:before="40" w:after="40"/>
              <w:ind w:firstLine="0"/>
              <w:rPr>
                <w:bCs/>
                <w:sz w:val="30"/>
                <w:szCs w:val="30"/>
              </w:rPr>
            </w:pPr>
            <w:r w:rsidRPr="00096411">
              <w:rPr>
                <w:bCs/>
                <w:sz w:val="30"/>
                <w:szCs w:val="30"/>
              </w:rPr>
              <w:t>«</w:t>
            </w:r>
            <w:r>
              <w:rPr>
                <w:sz w:val="30"/>
                <w:szCs w:val="30"/>
              </w:rPr>
              <w:t>1150</w:t>
            </w:r>
          </w:p>
        </w:tc>
        <w:tc>
          <w:tcPr>
            <w:tcW w:w="8141" w:type="dxa"/>
          </w:tcPr>
          <w:p w:rsidR="00111D5C" w:rsidRPr="006827C1" w:rsidRDefault="00111D5C" w:rsidP="00B76266">
            <w:pPr>
              <w:pStyle w:val="a9"/>
              <w:spacing w:before="40" w:after="40"/>
              <w:ind w:firstLine="0"/>
              <w:rPr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   панорамный снимок (рентген) всех зубов</w:t>
            </w:r>
            <w:r w:rsidRPr="00096411">
              <w:rPr>
                <w:bCs/>
                <w:sz w:val="30"/>
                <w:szCs w:val="30"/>
              </w:rPr>
              <w:t>»</w:t>
            </w:r>
            <w:r>
              <w:rPr>
                <w:bCs/>
                <w:sz w:val="30"/>
                <w:szCs w:val="30"/>
              </w:rPr>
              <w:t>;</w:t>
            </w:r>
          </w:p>
        </w:tc>
      </w:tr>
    </w:tbl>
    <w:p w:rsidR="00111D5C" w:rsidRPr="00494C43" w:rsidRDefault="00111D5C" w:rsidP="00111D5C">
      <w:pPr>
        <w:pStyle w:val="a9"/>
        <w:spacing w:before="40" w:after="40"/>
        <w:ind w:firstLine="720"/>
        <w:rPr>
          <w:bCs/>
          <w:sz w:val="30"/>
          <w:szCs w:val="30"/>
        </w:rPr>
      </w:pPr>
      <w:r w:rsidRPr="000372EF">
        <w:rPr>
          <w:bCs/>
          <w:sz w:val="30"/>
          <w:szCs w:val="30"/>
        </w:rPr>
        <w:t>после позиции</w:t>
      </w:r>
      <w:r w:rsidRPr="00494C43">
        <w:rPr>
          <w:bCs/>
          <w:sz w:val="30"/>
          <w:szCs w:val="30"/>
        </w:rPr>
        <w:t xml:space="preserve"> 1240 </w:t>
      </w:r>
      <w:r w:rsidRPr="000372EF">
        <w:rPr>
          <w:bCs/>
          <w:sz w:val="30"/>
          <w:szCs w:val="30"/>
        </w:rPr>
        <w:t xml:space="preserve">дополнить </w:t>
      </w:r>
      <w:r>
        <w:rPr>
          <w:bCs/>
          <w:sz w:val="30"/>
          <w:szCs w:val="30"/>
        </w:rPr>
        <w:t>приложение позицией</w:t>
      </w:r>
      <w:r w:rsidRPr="00494C43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следующего содержания:</w:t>
      </w:r>
    </w:p>
    <w:tbl>
      <w:tblPr>
        <w:tblStyle w:val="ac"/>
        <w:tblW w:w="0" w:type="auto"/>
        <w:tblInd w:w="80" w:type="dxa"/>
        <w:tblLook w:val="04A0" w:firstRow="1" w:lastRow="0" w:firstColumn="1" w:lastColumn="0" w:noHBand="0" w:noVBand="1"/>
      </w:tblPr>
      <w:tblGrid>
        <w:gridCol w:w="1441"/>
        <w:gridCol w:w="8163"/>
      </w:tblGrid>
      <w:tr w:rsidR="00111D5C" w:rsidRPr="00096411" w:rsidTr="00B76266">
        <w:tc>
          <w:tcPr>
            <w:tcW w:w="1441" w:type="dxa"/>
          </w:tcPr>
          <w:p w:rsidR="00111D5C" w:rsidRPr="00BC1568" w:rsidRDefault="00111D5C" w:rsidP="00B76266">
            <w:pPr>
              <w:pStyle w:val="a9"/>
              <w:spacing w:before="40" w:after="40"/>
              <w:ind w:firstLine="0"/>
              <w:rPr>
                <w:bCs/>
                <w:sz w:val="30"/>
                <w:szCs w:val="30"/>
              </w:rPr>
            </w:pPr>
            <w:r w:rsidRPr="00096411">
              <w:rPr>
                <w:bCs/>
                <w:sz w:val="30"/>
                <w:szCs w:val="30"/>
              </w:rPr>
              <w:t>«</w:t>
            </w:r>
            <w:r>
              <w:rPr>
                <w:bCs/>
                <w:sz w:val="30"/>
                <w:szCs w:val="30"/>
              </w:rPr>
              <w:t>1250</w:t>
            </w:r>
          </w:p>
        </w:tc>
        <w:tc>
          <w:tcPr>
            <w:tcW w:w="8165" w:type="dxa"/>
          </w:tcPr>
          <w:p w:rsidR="00111D5C" w:rsidRPr="00D624C0" w:rsidRDefault="00111D5C" w:rsidP="00B76266">
            <w:pPr>
              <w:pStyle w:val="a9"/>
              <w:spacing w:before="40" w:after="40"/>
              <w:ind w:firstLine="0"/>
              <w:rPr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   медикаментозный аборт</w:t>
            </w:r>
            <w:r w:rsidRPr="000372EF">
              <w:rPr>
                <w:bCs/>
                <w:sz w:val="30"/>
                <w:szCs w:val="30"/>
              </w:rPr>
              <w:t>»</w:t>
            </w:r>
            <w:r>
              <w:rPr>
                <w:bCs/>
                <w:sz w:val="30"/>
                <w:szCs w:val="30"/>
              </w:rPr>
              <w:t>;</w:t>
            </w:r>
          </w:p>
        </w:tc>
      </w:tr>
    </w:tbl>
    <w:p w:rsidR="00111D5C" w:rsidRDefault="00111D5C" w:rsidP="00111D5C">
      <w:pPr>
        <w:pStyle w:val="a9"/>
        <w:spacing w:before="40" w:after="40"/>
        <w:rPr>
          <w:bCs/>
          <w:sz w:val="30"/>
          <w:szCs w:val="30"/>
        </w:rPr>
      </w:pPr>
      <w:r w:rsidRPr="000372EF">
        <w:rPr>
          <w:bCs/>
          <w:sz w:val="30"/>
          <w:szCs w:val="30"/>
        </w:rPr>
        <w:t>после позиции</w:t>
      </w:r>
      <w:r>
        <w:rPr>
          <w:bCs/>
          <w:sz w:val="30"/>
          <w:szCs w:val="30"/>
        </w:rPr>
        <w:t xml:space="preserve"> 1320 </w:t>
      </w:r>
      <w:r w:rsidRPr="000372EF">
        <w:rPr>
          <w:bCs/>
          <w:sz w:val="30"/>
          <w:szCs w:val="30"/>
        </w:rPr>
        <w:t xml:space="preserve">дополнить </w:t>
      </w:r>
      <w:r>
        <w:rPr>
          <w:bCs/>
          <w:sz w:val="30"/>
          <w:szCs w:val="30"/>
        </w:rPr>
        <w:t>приложение позициями следующего содержания:</w:t>
      </w:r>
    </w:p>
    <w:tbl>
      <w:tblPr>
        <w:tblStyle w:val="ac"/>
        <w:tblW w:w="0" w:type="auto"/>
        <w:tblInd w:w="80" w:type="dxa"/>
        <w:tblLook w:val="04A0" w:firstRow="1" w:lastRow="0" w:firstColumn="1" w:lastColumn="0" w:noHBand="0" w:noVBand="1"/>
      </w:tblPr>
      <w:tblGrid>
        <w:gridCol w:w="1441"/>
        <w:gridCol w:w="8163"/>
      </w:tblGrid>
      <w:tr w:rsidR="00111D5C" w:rsidRPr="00096411" w:rsidTr="00B76266">
        <w:tc>
          <w:tcPr>
            <w:tcW w:w="1441" w:type="dxa"/>
          </w:tcPr>
          <w:p w:rsidR="00111D5C" w:rsidRPr="00BC1568" w:rsidRDefault="00111D5C" w:rsidP="00B76266">
            <w:pPr>
              <w:pStyle w:val="a9"/>
              <w:spacing w:before="40" w:after="40"/>
              <w:ind w:firstLine="0"/>
              <w:rPr>
                <w:bCs/>
                <w:sz w:val="30"/>
                <w:szCs w:val="30"/>
              </w:rPr>
            </w:pPr>
            <w:r w:rsidRPr="00096411">
              <w:rPr>
                <w:bCs/>
                <w:sz w:val="30"/>
                <w:szCs w:val="30"/>
              </w:rPr>
              <w:lastRenderedPageBreak/>
              <w:t>«</w:t>
            </w:r>
            <w:r>
              <w:rPr>
                <w:bCs/>
                <w:sz w:val="30"/>
                <w:szCs w:val="30"/>
              </w:rPr>
              <w:t>1330</w:t>
            </w:r>
          </w:p>
        </w:tc>
        <w:tc>
          <w:tcPr>
            <w:tcW w:w="8165" w:type="dxa"/>
          </w:tcPr>
          <w:p w:rsidR="00111D5C" w:rsidRPr="00D624C0" w:rsidRDefault="00111D5C" w:rsidP="00B76266">
            <w:pPr>
              <w:pStyle w:val="a9"/>
              <w:spacing w:before="40" w:after="40"/>
              <w:ind w:firstLine="0"/>
              <w:rPr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   </w:t>
            </w:r>
            <w:r w:rsidRPr="004E6469">
              <w:rPr>
                <w:bCs/>
                <w:sz w:val="30"/>
                <w:szCs w:val="30"/>
              </w:rPr>
              <w:t>удаление серной пробки</w:t>
            </w:r>
          </w:p>
        </w:tc>
      </w:tr>
      <w:tr w:rsidR="00111D5C" w:rsidRPr="00096411" w:rsidTr="00B76266">
        <w:tc>
          <w:tcPr>
            <w:tcW w:w="1441" w:type="dxa"/>
          </w:tcPr>
          <w:p w:rsidR="00111D5C" w:rsidRPr="00BC1568" w:rsidRDefault="00111D5C" w:rsidP="00B76266">
            <w:pPr>
              <w:pStyle w:val="a9"/>
              <w:spacing w:before="40" w:after="40"/>
              <w:ind w:firstLine="0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1340</w:t>
            </w:r>
          </w:p>
        </w:tc>
        <w:tc>
          <w:tcPr>
            <w:tcW w:w="8165" w:type="dxa"/>
          </w:tcPr>
          <w:p w:rsidR="00111D5C" w:rsidRPr="00D624C0" w:rsidRDefault="00111D5C" w:rsidP="00B76266">
            <w:pPr>
              <w:pStyle w:val="a9"/>
              <w:spacing w:before="40" w:after="40"/>
              <w:ind w:firstLine="0"/>
              <w:rPr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   </w:t>
            </w:r>
            <w:r w:rsidRPr="004E6469">
              <w:rPr>
                <w:bCs/>
                <w:sz w:val="30"/>
                <w:szCs w:val="30"/>
              </w:rPr>
              <w:t>промывание лакун миндалин».</w:t>
            </w:r>
          </w:p>
        </w:tc>
      </w:tr>
    </w:tbl>
    <w:p w:rsidR="00111D5C" w:rsidRPr="000372EF" w:rsidRDefault="00111D5C" w:rsidP="00111D5C">
      <w:pPr>
        <w:pStyle w:val="20"/>
        <w:tabs>
          <w:tab w:val="left" w:pos="1080"/>
        </w:tabs>
        <w:spacing w:before="32" w:after="32"/>
      </w:pPr>
      <w:r w:rsidRPr="000372EF">
        <w:t xml:space="preserve">2. Настоящее постановление вступает в силу </w:t>
      </w:r>
      <w:r>
        <w:t>с 1 января 2025 г.</w:t>
      </w:r>
    </w:p>
    <w:p w:rsidR="00111D5C" w:rsidRPr="000372EF" w:rsidRDefault="00111D5C" w:rsidP="00111D5C">
      <w:pPr>
        <w:spacing w:line="360" w:lineRule="auto"/>
        <w:jc w:val="both"/>
        <w:rPr>
          <w:sz w:val="30"/>
          <w:szCs w:val="30"/>
        </w:rPr>
      </w:pPr>
    </w:p>
    <w:p w:rsidR="00111D5C" w:rsidRDefault="00111D5C" w:rsidP="00111D5C">
      <w:pPr>
        <w:tabs>
          <w:tab w:val="left" w:pos="6540"/>
        </w:tabs>
        <w:jc w:val="both"/>
        <w:rPr>
          <w:sz w:val="30"/>
          <w:szCs w:val="30"/>
        </w:rPr>
      </w:pPr>
      <w:r w:rsidRPr="000372EF">
        <w:rPr>
          <w:sz w:val="30"/>
          <w:szCs w:val="30"/>
        </w:rPr>
        <w:t>Председатель</w:t>
      </w:r>
      <w:r w:rsidRPr="000372EF">
        <w:rPr>
          <w:sz w:val="30"/>
          <w:szCs w:val="30"/>
        </w:rPr>
        <w:tab/>
      </w:r>
      <w:proofErr w:type="spellStart"/>
      <w:r w:rsidRPr="000372EF">
        <w:rPr>
          <w:sz w:val="30"/>
          <w:szCs w:val="30"/>
        </w:rPr>
        <w:t>И.В.Медведева</w:t>
      </w:r>
      <w:proofErr w:type="spellEnd"/>
    </w:p>
    <w:p w:rsidR="00111D5C" w:rsidRDefault="00111D5C" w:rsidP="00B23EB4">
      <w:pPr>
        <w:spacing w:line="220" w:lineRule="exact"/>
        <w:rPr>
          <w:sz w:val="28"/>
          <w:szCs w:val="28"/>
        </w:rPr>
      </w:pPr>
    </w:p>
    <w:sectPr w:rsidR="00111D5C" w:rsidSect="00D564EA">
      <w:headerReference w:type="even" r:id="rId9"/>
      <w:headerReference w:type="default" r:id="rId10"/>
      <w:pgSz w:w="11906" w:h="16838"/>
      <w:pgMar w:top="1021" w:right="73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8F0" w:rsidRDefault="00AE08F0">
      <w:r>
        <w:separator/>
      </w:r>
    </w:p>
  </w:endnote>
  <w:endnote w:type="continuationSeparator" w:id="0">
    <w:p w:rsidR="00AE08F0" w:rsidRDefault="00AE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8F0" w:rsidRDefault="00AE08F0">
      <w:r>
        <w:separator/>
      </w:r>
    </w:p>
  </w:footnote>
  <w:footnote w:type="continuationSeparator" w:id="0">
    <w:p w:rsidR="00AE08F0" w:rsidRDefault="00AE0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6AB" w:rsidRDefault="002D66AB" w:rsidP="002B12A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2D66AB" w:rsidRDefault="002D66A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6AB" w:rsidRDefault="002D66AB" w:rsidP="00737B9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C2080">
      <w:rPr>
        <w:rStyle w:val="a6"/>
        <w:noProof/>
      </w:rPr>
      <w:t>2</w:t>
    </w:r>
    <w:r>
      <w:rPr>
        <w:rStyle w:val="a6"/>
      </w:rPr>
      <w:fldChar w:fldCharType="end"/>
    </w:r>
  </w:p>
  <w:p w:rsidR="002D66AB" w:rsidRDefault="002D66A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7406D8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761D2E"/>
    <w:multiLevelType w:val="hybridMultilevel"/>
    <w:tmpl w:val="5212EF92"/>
    <w:lvl w:ilvl="0" w:tplc="9BF69754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486A6E"/>
    <w:multiLevelType w:val="singleLevel"/>
    <w:tmpl w:val="99E2D9C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3">
    <w:nsid w:val="14105CA9"/>
    <w:multiLevelType w:val="multilevel"/>
    <w:tmpl w:val="53041BBC"/>
    <w:lvl w:ilvl="0">
      <w:start w:val="1"/>
      <w:numFmt w:val="decimal"/>
      <w:pStyle w:val="StyleParagraphNumberingLeftLinespacing15lines"/>
      <w:lvlText w:val="7.%1"/>
      <w:lvlJc w:val="left"/>
      <w:pPr>
        <w:tabs>
          <w:tab w:val="num" w:pos="900"/>
        </w:tabs>
        <w:ind w:left="180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830E3E"/>
    <w:multiLevelType w:val="singleLevel"/>
    <w:tmpl w:val="0CB00BF0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5">
    <w:nsid w:val="16A851BA"/>
    <w:multiLevelType w:val="multilevel"/>
    <w:tmpl w:val="3C04EFD8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>
    <w:nsid w:val="210C7059"/>
    <w:multiLevelType w:val="hybridMultilevel"/>
    <w:tmpl w:val="9D427E04"/>
    <w:lvl w:ilvl="0" w:tplc="D5FCA282">
      <w:start w:val="1"/>
      <w:numFmt w:val="decimal"/>
      <w:lvlText w:val="%1"/>
      <w:lvlJc w:val="right"/>
      <w:pPr>
        <w:tabs>
          <w:tab w:val="num" w:pos="1474"/>
        </w:tabs>
        <w:ind w:left="1474" w:hanging="9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1148BA"/>
    <w:multiLevelType w:val="singleLevel"/>
    <w:tmpl w:val="9F1C6608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8">
    <w:nsid w:val="2421446C"/>
    <w:multiLevelType w:val="hybridMultilevel"/>
    <w:tmpl w:val="4524D594"/>
    <w:lvl w:ilvl="0" w:tplc="BD08686E">
      <w:start w:val="1"/>
      <w:numFmt w:val="decimal"/>
      <w:lvlText w:val="%1"/>
      <w:lvlJc w:val="right"/>
      <w:pPr>
        <w:tabs>
          <w:tab w:val="num" w:pos="1252"/>
        </w:tabs>
        <w:ind w:left="1252" w:hanging="74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247DB4"/>
    <w:multiLevelType w:val="hybridMultilevel"/>
    <w:tmpl w:val="6212B764"/>
    <w:lvl w:ilvl="0" w:tplc="BFA4A472">
      <w:start w:val="1"/>
      <w:numFmt w:val="decimal"/>
      <w:lvlText w:val="%1"/>
      <w:lvlJc w:val="right"/>
      <w:pPr>
        <w:tabs>
          <w:tab w:val="num" w:pos="561"/>
        </w:tabs>
        <w:ind w:left="561" w:hanging="10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6045A9"/>
    <w:multiLevelType w:val="multilevel"/>
    <w:tmpl w:val="19CE6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1">
    <w:nsid w:val="27F35671"/>
    <w:multiLevelType w:val="hybridMultilevel"/>
    <w:tmpl w:val="0B9496BC"/>
    <w:lvl w:ilvl="0" w:tplc="2F42800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650E82"/>
    <w:multiLevelType w:val="hybridMultilevel"/>
    <w:tmpl w:val="85D49CF4"/>
    <w:lvl w:ilvl="0" w:tplc="35F6904E">
      <w:start w:val="14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2EAB2257"/>
    <w:multiLevelType w:val="singleLevel"/>
    <w:tmpl w:val="5B0653B0"/>
    <w:lvl w:ilvl="0">
      <w:start w:val="200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30491076"/>
    <w:multiLevelType w:val="singleLevel"/>
    <w:tmpl w:val="77067B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22158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24E2316"/>
    <w:multiLevelType w:val="singleLevel"/>
    <w:tmpl w:val="7EF617EE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>
    <w:nsid w:val="336C76E9"/>
    <w:multiLevelType w:val="hybridMultilevel"/>
    <w:tmpl w:val="26726B08"/>
    <w:lvl w:ilvl="0" w:tplc="9BF69754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DF2C90"/>
    <w:multiLevelType w:val="hybridMultilevel"/>
    <w:tmpl w:val="7EFCFA62"/>
    <w:lvl w:ilvl="0" w:tplc="4698C0E6">
      <w:start w:val="1"/>
      <w:numFmt w:val="decimal"/>
      <w:lvlText w:val="%1."/>
      <w:lvlJc w:val="right"/>
      <w:pPr>
        <w:tabs>
          <w:tab w:val="num" w:pos="612"/>
        </w:tabs>
        <w:ind w:left="612" w:hanging="32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DEF3A82"/>
    <w:multiLevelType w:val="hybridMultilevel"/>
    <w:tmpl w:val="74AEAB8C"/>
    <w:lvl w:ilvl="0" w:tplc="B20859D4">
      <w:start w:val="1"/>
      <w:numFmt w:val="decimal"/>
      <w:lvlText w:val="%1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3E2A183B"/>
    <w:multiLevelType w:val="singleLevel"/>
    <w:tmpl w:val="ABD0B5D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1">
    <w:nsid w:val="41C138C1"/>
    <w:multiLevelType w:val="singleLevel"/>
    <w:tmpl w:val="0AB40EBE"/>
    <w:lvl w:ilvl="0">
      <w:numFmt w:val="bullet"/>
      <w:lvlText w:val=""/>
      <w:lvlJc w:val="left"/>
      <w:pPr>
        <w:tabs>
          <w:tab w:val="num" w:pos="6919"/>
        </w:tabs>
        <w:ind w:left="6919" w:hanging="2430"/>
      </w:pPr>
      <w:rPr>
        <w:rFonts w:ascii="Symbol" w:hAnsi="Symbol" w:hint="default"/>
        <w:sz w:val="48"/>
      </w:rPr>
    </w:lvl>
  </w:abstractNum>
  <w:abstractNum w:abstractNumId="22">
    <w:nsid w:val="43903F05"/>
    <w:multiLevelType w:val="multilevel"/>
    <w:tmpl w:val="FF58A06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7095D2B"/>
    <w:multiLevelType w:val="hybridMultilevel"/>
    <w:tmpl w:val="3A7C191E"/>
    <w:lvl w:ilvl="0" w:tplc="AE9891F6">
      <w:start w:val="1"/>
      <w:numFmt w:val="decimal"/>
      <w:lvlText w:val="%1."/>
      <w:lvlJc w:val="left"/>
      <w:pPr>
        <w:tabs>
          <w:tab w:val="num" w:pos="1134"/>
        </w:tabs>
        <w:ind w:left="1134" w:hanging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9852E8E"/>
    <w:multiLevelType w:val="singleLevel"/>
    <w:tmpl w:val="63BA2B78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5">
    <w:nsid w:val="4A6303E6"/>
    <w:multiLevelType w:val="hybridMultilevel"/>
    <w:tmpl w:val="689A6A5C"/>
    <w:lvl w:ilvl="0" w:tplc="D5FCA282">
      <w:start w:val="1"/>
      <w:numFmt w:val="decimal"/>
      <w:lvlText w:val="%1"/>
      <w:lvlJc w:val="right"/>
      <w:pPr>
        <w:tabs>
          <w:tab w:val="num" w:pos="1474"/>
        </w:tabs>
        <w:ind w:left="1474" w:hanging="96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0A25D3"/>
    <w:multiLevelType w:val="singleLevel"/>
    <w:tmpl w:val="9078F260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7">
    <w:nsid w:val="4FBB100C"/>
    <w:multiLevelType w:val="singleLevel"/>
    <w:tmpl w:val="B9CA0882"/>
    <w:lvl w:ilvl="0"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28">
    <w:nsid w:val="502B5364"/>
    <w:multiLevelType w:val="singleLevel"/>
    <w:tmpl w:val="2E5CD560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1072CF5"/>
    <w:multiLevelType w:val="hybridMultilevel"/>
    <w:tmpl w:val="FC5AD1B4"/>
    <w:lvl w:ilvl="0" w:tplc="C940385E">
      <w:start w:val="1"/>
      <w:numFmt w:val="decimal"/>
      <w:lvlText w:val="%1"/>
      <w:lvlJc w:val="right"/>
      <w:pPr>
        <w:tabs>
          <w:tab w:val="num" w:pos="964"/>
        </w:tabs>
        <w:ind w:left="964" w:hanging="16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30">
    <w:nsid w:val="51112D2B"/>
    <w:multiLevelType w:val="hybridMultilevel"/>
    <w:tmpl w:val="0A4C5F80"/>
    <w:lvl w:ilvl="0" w:tplc="45BA6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01282C"/>
    <w:multiLevelType w:val="singleLevel"/>
    <w:tmpl w:val="A3C6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2">
    <w:nsid w:val="5C322383"/>
    <w:multiLevelType w:val="singleLevel"/>
    <w:tmpl w:val="16EA860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>
    <w:nsid w:val="5F341DB0"/>
    <w:multiLevelType w:val="singleLevel"/>
    <w:tmpl w:val="3528C0F0"/>
    <w:lvl w:ilvl="0">
      <w:start w:val="82"/>
      <w:numFmt w:val="decimal"/>
      <w:lvlText w:val="6.%1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34">
    <w:nsid w:val="5FCF44F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3F922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6C8B5E64"/>
    <w:multiLevelType w:val="multilevel"/>
    <w:tmpl w:val="DB7CA76E"/>
    <w:lvl w:ilvl="0">
      <w:start w:val="442"/>
      <w:numFmt w:val="decimal"/>
      <w:lvlText w:val="(%1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7"/>
      <w:numFmt w:val="decimal"/>
      <w:lvlText w:val="(%1.%2"/>
      <w:lvlJc w:val="left"/>
      <w:pPr>
        <w:tabs>
          <w:tab w:val="num" w:pos="1579"/>
        </w:tabs>
        <w:ind w:left="1579" w:hanging="870"/>
      </w:pPr>
      <w:rPr>
        <w:rFonts w:hint="default"/>
      </w:rPr>
    </w:lvl>
    <w:lvl w:ilvl="2">
      <w:start w:val="1"/>
      <w:numFmt w:val="decimal"/>
      <w:lvlText w:val="(%1.%2.%3"/>
      <w:lvlJc w:val="left"/>
      <w:pPr>
        <w:tabs>
          <w:tab w:val="num" w:pos="2288"/>
        </w:tabs>
        <w:ind w:left="2288" w:hanging="870"/>
      </w:pPr>
      <w:rPr>
        <w:rFonts w:hint="default"/>
      </w:rPr>
    </w:lvl>
    <w:lvl w:ilvl="3">
      <w:start w:val="1"/>
      <w:numFmt w:val="decimal"/>
      <w:lvlText w:val="(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7">
    <w:nsid w:val="729516D4"/>
    <w:multiLevelType w:val="hybridMultilevel"/>
    <w:tmpl w:val="EE22341E"/>
    <w:lvl w:ilvl="0" w:tplc="5B9E157C">
      <w:start w:val="3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3595B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4B93733"/>
    <w:multiLevelType w:val="hybridMultilevel"/>
    <w:tmpl w:val="80360358"/>
    <w:lvl w:ilvl="0" w:tplc="90EC50F6">
      <w:start w:val="1"/>
      <w:numFmt w:val="decimal"/>
      <w:lvlText w:val="%1."/>
      <w:lvlJc w:val="left"/>
      <w:pPr>
        <w:tabs>
          <w:tab w:val="num" w:pos="1933"/>
        </w:tabs>
        <w:ind w:left="1933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>
    <w:nsid w:val="76D5238D"/>
    <w:multiLevelType w:val="singleLevel"/>
    <w:tmpl w:val="3D16C2B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1">
    <w:nsid w:val="77111D21"/>
    <w:multiLevelType w:val="singleLevel"/>
    <w:tmpl w:val="6A14E258"/>
    <w:lvl w:ilvl="0">
      <w:start w:val="2001"/>
      <w:numFmt w:val="bullet"/>
      <w:lvlText w:val="-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42">
    <w:nsid w:val="77AE1399"/>
    <w:multiLevelType w:val="hybridMultilevel"/>
    <w:tmpl w:val="78FCE266"/>
    <w:lvl w:ilvl="0" w:tplc="AEE4E04C">
      <w:start w:val="55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3">
    <w:nsid w:val="7D3A77C7"/>
    <w:multiLevelType w:val="multilevel"/>
    <w:tmpl w:val="D6D2D2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3729DF"/>
    <w:multiLevelType w:val="singleLevel"/>
    <w:tmpl w:val="0082F2E2"/>
    <w:lvl w:ilvl="0">
      <w:start w:val="200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26"/>
  </w:num>
  <w:num w:numId="4">
    <w:abstractNumId w:val="34"/>
  </w:num>
  <w:num w:numId="5">
    <w:abstractNumId w:val="35"/>
  </w:num>
  <w:num w:numId="6">
    <w:abstractNumId w:val="38"/>
  </w:num>
  <w:num w:numId="7">
    <w:abstractNumId w:val="4"/>
  </w:num>
  <w:num w:numId="8">
    <w:abstractNumId w:val="24"/>
  </w:num>
  <w:num w:numId="9">
    <w:abstractNumId w:val="28"/>
  </w:num>
  <w:num w:numId="10">
    <w:abstractNumId w:val="28"/>
  </w:num>
  <w:num w:numId="11">
    <w:abstractNumId w:val="7"/>
  </w:num>
  <w:num w:numId="12">
    <w:abstractNumId w:val="2"/>
  </w:num>
  <w:num w:numId="13">
    <w:abstractNumId w:val="27"/>
  </w:num>
  <w:num w:numId="14">
    <w:abstractNumId w:val="10"/>
  </w:num>
  <w:num w:numId="15">
    <w:abstractNumId w:val="16"/>
  </w:num>
  <w:num w:numId="16">
    <w:abstractNumId w:val="21"/>
  </w:num>
  <w:num w:numId="17">
    <w:abstractNumId w:val="40"/>
  </w:num>
  <w:num w:numId="18">
    <w:abstractNumId w:val="13"/>
  </w:num>
  <w:num w:numId="19">
    <w:abstractNumId w:val="41"/>
  </w:num>
  <w:num w:numId="20">
    <w:abstractNumId w:val="44"/>
  </w:num>
  <w:num w:numId="21">
    <w:abstractNumId w:val="14"/>
  </w:num>
  <w:num w:numId="22">
    <w:abstractNumId w:val="31"/>
  </w:num>
  <w:num w:numId="23">
    <w:abstractNumId w:val="36"/>
  </w:num>
  <w:num w:numId="24">
    <w:abstractNumId w:val="22"/>
  </w:num>
  <w:num w:numId="25">
    <w:abstractNumId w:val="5"/>
  </w:num>
  <w:num w:numId="26">
    <w:abstractNumId w:val="33"/>
  </w:num>
  <w:num w:numId="27">
    <w:abstractNumId w:val="3"/>
  </w:num>
  <w:num w:numId="28">
    <w:abstractNumId w:val="43"/>
  </w:num>
  <w:num w:numId="29">
    <w:abstractNumId w:val="39"/>
  </w:num>
  <w:num w:numId="30">
    <w:abstractNumId w:val="12"/>
  </w:num>
  <w:num w:numId="31">
    <w:abstractNumId w:val="42"/>
  </w:num>
  <w:num w:numId="32">
    <w:abstractNumId w:val="37"/>
  </w:num>
  <w:num w:numId="33">
    <w:abstractNumId w:val="32"/>
  </w:num>
  <w:num w:numId="34">
    <w:abstractNumId w:val="23"/>
  </w:num>
  <w:num w:numId="35">
    <w:abstractNumId w:val="19"/>
  </w:num>
  <w:num w:numId="36">
    <w:abstractNumId w:val="15"/>
  </w:num>
  <w:num w:numId="37">
    <w:abstractNumId w:val="11"/>
  </w:num>
  <w:num w:numId="38">
    <w:abstractNumId w:val="17"/>
  </w:num>
  <w:num w:numId="39">
    <w:abstractNumId w:val="1"/>
  </w:num>
  <w:num w:numId="40">
    <w:abstractNumId w:val="30"/>
  </w:num>
  <w:num w:numId="41">
    <w:abstractNumId w:val="18"/>
  </w:num>
  <w:num w:numId="42">
    <w:abstractNumId w:val="9"/>
  </w:num>
  <w:num w:numId="43">
    <w:abstractNumId w:val="25"/>
  </w:num>
  <w:num w:numId="44">
    <w:abstractNumId w:val="29"/>
  </w:num>
  <w:num w:numId="45">
    <w:abstractNumId w:val="8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BFA"/>
    <w:rsid w:val="00000DEB"/>
    <w:rsid w:val="0000410D"/>
    <w:rsid w:val="00020DA5"/>
    <w:rsid w:val="00020E71"/>
    <w:rsid w:val="000215CE"/>
    <w:rsid w:val="0003066A"/>
    <w:rsid w:val="000323E8"/>
    <w:rsid w:val="00032A37"/>
    <w:rsid w:val="00033324"/>
    <w:rsid w:val="0003689F"/>
    <w:rsid w:val="00042041"/>
    <w:rsid w:val="00046BFA"/>
    <w:rsid w:val="00053532"/>
    <w:rsid w:val="00057B51"/>
    <w:rsid w:val="00060311"/>
    <w:rsid w:val="000607EB"/>
    <w:rsid w:val="00061B18"/>
    <w:rsid w:val="00065981"/>
    <w:rsid w:val="000660F9"/>
    <w:rsid w:val="00066D39"/>
    <w:rsid w:val="000724D8"/>
    <w:rsid w:val="00076766"/>
    <w:rsid w:val="00077705"/>
    <w:rsid w:val="0008037E"/>
    <w:rsid w:val="000827B5"/>
    <w:rsid w:val="0008593E"/>
    <w:rsid w:val="00095B45"/>
    <w:rsid w:val="000A1A7A"/>
    <w:rsid w:val="000A2E9E"/>
    <w:rsid w:val="000B1AAA"/>
    <w:rsid w:val="000C1841"/>
    <w:rsid w:val="000C2462"/>
    <w:rsid w:val="000C472F"/>
    <w:rsid w:val="000C5417"/>
    <w:rsid w:val="000D053F"/>
    <w:rsid w:val="000D2F87"/>
    <w:rsid w:val="000D306B"/>
    <w:rsid w:val="000D7627"/>
    <w:rsid w:val="000E0D2B"/>
    <w:rsid w:val="000E528F"/>
    <w:rsid w:val="000E59CF"/>
    <w:rsid w:val="000E5E96"/>
    <w:rsid w:val="000E7D49"/>
    <w:rsid w:val="000F28B3"/>
    <w:rsid w:val="000F2E28"/>
    <w:rsid w:val="000F33E8"/>
    <w:rsid w:val="000F5939"/>
    <w:rsid w:val="00106368"/>
    <w:rsid w:val="00106E68"/>
    <w:rsid w:val="00111D5C"/>
    <w:rsid w:val="00112ECD"/>
    <w:rsid w:val="001163B2"/>
    <w:rsid w:val="0011772F"/>
    <w:rsid w:val="00121DEA"/>
    <w:rsid w:val="00134808"/>
    <w:rsid w:val="001357E1"/>
    <w:rsid w:val="00140044"/>
    <w:rsid w:val="00143319"/>
    <w:rsid w:val="00145812"/>
    <w:rsid w:val="001469AB"/>
    <w:rsid w:val="00150845"/>
    <w:rsid w:val="0015106F"/>
    <w:rsid w:val="00173357"/>
    <w:rsid w:val="001737B4"/>
    <w:rsid w:val="00175181"/>
    <w:rsid w:val="00176F54"/>
    <w:rsid w:val="00181481"/>
    <w:rsid w:val="0018213E"/>
    <w:rsid w:val="00183CFF"/>
    <w:rsid w:val="00184357"/>
    <w:rsid w:val="00187D82"/>
    <w:rsid w:val="00187FB3"/>
    <w:rsid w:val="00191737"/>
    <w:rsid w:val="001962F2"/>
    <w:rsid w:val="00196ABF"/>
    <w:rsid w:val="001A3B3A"/>
    <w:rsid w:val="001A4A12"/>
    <w:rsid w:val="001A56D7"/>
    <w:rsid w:val="001B0076"/>
    <w:rsid w:val="001B1EED"/>
    <w:rsid w:val="001B2A47"/>
    <w:rsid w:val="001B2DF7"/>
    <w:rsid w:val="001B4CA0"/>
    <w:rsid w:val="001B6812"/>
    <w:rsid w:val="001C0099"/>
    <w:rsid w:val="001D09CA"/>
    <w:rsid w:val="001D4FED"/>
    <w:rsid w:val="001D6C97"/>
    <w:rsid w:val="001D7711"/>
    <w:rsid w:val="001E7DB5"/>
    <w:rsid w:val="001F5165"/>
    <w:rsid w:val="002015F7"/>
    <w:rsid w:val="00203E29"/>
    <w:rsid w:val="00213336"/>
    <w:rsid w:val="002153E4"/>
    <w:rsid w:val="00216FDF"/>
    <w:rsid w:val="002239E7"/>
    <w:rsid w:val="00226889"/>
    <w:rsid w:val="00232F42"/>
    <w:rsid w:val="002359D7"/>
    <w:rsid w:val="00241C73"/>
    <w:rsid w:val="00243C4B"/>
    <w:rsid w:val="002477D2"/>
    <w:rsid w:val="00254AF3"/>
    <w:rsid w:val="00254F20"/>
    <w:rsid w:val="00256431"/>
    <w:rsid w:val="00256D9C"/>
    <w:rsid w:val="0025760F"/>
    <w:rsid w:val="0027489F"/>
    <w:rsid w:val="002755C9"/>
    <w:rsid w:val="002762AC"/>
    <w:rsid w:val="00277F5C"/>
    <w:rsid w:val="00287323"/>
    <w:rsid w:val="0029247F"/>
    <w:rsid w:val="0029747B"/>
    <w:rsid w:val="002A4DD8"/>
    <w:rsid w:val="002A7970"/>
    <w:rsid w:val="002B12A2"/>
    <w:rsid w:val="002C2409"/>
    <w:rsid w:val="002C4CAA"/>
    <w:rsid w:val="002C79CC"/>
    <w:rsid w:val="002D184E"/>
    <w:rsid w:val="002D41F9"/>
    <w:rsid w:val="002D66AB"/>
    <w:rsid w:val="002D6942"/>
    <w:rsid w:val="002E0519"/>
    <w:rsid w:val="002E1F4C"/>
    <w:rsid w:val="002E451B"/>
    <w:rsid w:val="002E528B"/>
    <w:rsid w:val="002F1E2F"/>
    <w:rsid w:val="00306C22"/>
    <w:rsid w:val="00310CD5"/>
    <w:rsid w:val="00313FC7"/>
    <w:rsid w:val="003203EC"/>
    <w:rsid w:val="00324005"/>
    <w:rsid w:val="003242F7"/>
    <w:rsid w:val="00326694"/>
    <w:rsid w:val="00326DF9"/>
    <w:rsid w:val="00336532"/>
    <w:rsid w:val="00340FA1"/>
    <w:rsid w:val="003456A2"/>
    <w:rsid w:val="003535A2"/>
    <w:rsid w:val="00354A8B"/>
    <w:rsid w:val="003560AE"/>
    <w:rsid w:val="00357797"/>
    <w:rsid w:val="00357954"/>
    <w:rsid w:val="00362FB9"/>
    <w:rsid w:val="00366061"/>
    <w:rsid w:val="00370602"/>
    <w:rsid w:val="00370B77"/>
    <w:rsid w:val="00372859"/>
    <w:rsid w:val="0037740D"/>
    <w:rsid w:val="00380337"/>
    <w:rsid w:val="003825A2"/>
    <w:rsid w:val="0039043E"/>
    <w:rsid w:val="00390A0A"/>
    <w:rsid w:val="00390B4C"/>
    <w:rsid w:val="00391623"/>
    <w:rsid w:val="00394090"/>
    <w:rsid w:val="003944B3"/>
    <w:rsid w:val="00397546"/>
    <w:rsid w:val="003A1999"/>
    <w:rsid w:val="003A5742"/>
    <w:rsid w:val="003B0458"/>
    <w:rsid w:val="003B3938"/>
    <w:rsid w:val="003B3966"/>
    <w:rsid w:val="003C02EE"/>
    <w:rsid w:val="003C3518"/>
    <w:rsid w:val="003C3A17"/>
    <w:rsid w:val="003C3DE1"/>
    <w:rsid w:val="003C42A0"/>
    <w:rsid w:val="003C5C80"/>
    <w:rsid w:val="003D0EAA"/>
    <w:rsid w:val="003D5438"/>
    <w:rsid w:val="003D593D"/>
    <w:rsid w:val="003D6CEC"/>
    <w:rsid w:val="003D7B6F"/>
    <w:rsid w:val="003E24E3"/>
    <w:rsid w:val="003E2CBA"/>
    <w:rsid w:val="003F3166"/>
    <w:rsid w:val="003F3A6A"/>
    <w:rsid w:val="003F58C1"/>
    <w:rsid w:val="003F7E75"/>
    <w:rsid w:val="004004EA"/>
    <w:rsid w:val="004061D7"/>
    <w:rsid w:val="004108C2"/>
    <w:rsid w:val="00413A34"/>
    <w:rsid w:val="00413F8C"/>
    <w:rsid w:val="004160AE"/>
    <w:rsid w:val="004167C5"/>
    <w:rsid w:val="0042000B"/>
    <w:rsid w:val="004208A3"/>
    <w:rsid w:val="004238F2"/>
    <w:rsid w:val="00424A92"/>
    <w:rsid w:val="0043155D"/>
    <w:rsid w:val="00436844"/>
    <w:rsid w:val="00437849"/>
    <w:rsid w:val="00441039"/>
    <w:rsid w:val="00441344"/>
    <w:rsid w:val="004413CA"/>
    <w:rsid w:val="00446121"/>
    <w:rsid w:val="00446240"/>
    <w:rsid w:val="004518ED"/>
    <w:rsid w:val="00452272"/>
    <w:rsid w:val="0045390B"/>
    <w:rsid w:val="00456CE2"/>
    <w:rsid w:val="00461E35"/>
    <w:rsid w:val="00467FB5"/>
    <w:rsid w:val="004723A8"/>
    <w:rsid w:val="00472A15"/>
    <w:rsid w:val="00473BCC"/>
    <w:rsid w:val="00474CD3"/>
    <w:rsid w:val="00475204"/>
    <w:rsid w:val="004758A5"/>
    <w:rsid w:val="004778A7"/>
    <w:rsid w:val="00477975"/>
    <w:rsid w:val="00480B5C"/>
    <w:rsid w:val="00482BCD"/>
    <w:rsid w:val="0048786C"/>
    <w:rsid w:val="00490A0E"/>
    <w:rsid w:val="00491D7B"/>
    <w:rsid w:val="0049371A"/>
    <w:rsid w:val="004A2643"/>
    <w:rsid w:val="004A4907"/>
    <w:rsid w:val="004A50F9"/>
    <w:rsid w:val="004B5CED"/>
    <w:rsid w:val="004B714F"/>
    <w:rsid w:val="004B79B0"/>
    <w:rsid w:val="004C292E"/>
    <w:rsid w:val="004D0F26"/>
    <w:rsid w:val="004D1FCB"/>
    <w:rsid w:val="004D5828"/>
    <w:rsid w:val="004E58EC"/>
    <w:rsid w:val="004F0B04"/>
    <w:rsid w:val="004F0B17"/>
    <w:rsid w:val="004F14C4"/>
    <w:rsid w:val="004F2D35"/>
    <w:rsid w:val="004F547A"/>
    <w:rsid w:val="004F5508"/>
    <w:rsid w:val="004F5819"/>
    <w:rsid w:val="004F6ACB"/>
    <w:rsid w:val="00500ADE"/>
    <w:rsid w:val="00500D7C"/>
    <w:rsid w:val="00505E95"/>
    <w:rsid w:val="00506DC3"/>
    <w:rsid w:val="00510052"/>
    <w:rsid w:val="005117A9"/>
    <w:rsid w:val="005179D1"/>
    <w:rsid w:val="00520C05"/>
    <w:rsid w:val="00526A39"/>
    <w:rsid w:val="00531F96"/>
    <w:rsid w:val="00532FCB"/>
    <w:rsid w:val="00534623"/>
    <w:rsid w:val="00536797"/>
    <w:rsid w:val="00541330"/>
    <w:rsid w:val="0054279F"/>
    <w:rsid w:val="00546718"/>
    <w:rsid w:val="00546FCB"/>
    <w:rsid w:val="00552470"/>
    <w:rsid w:val="0055471B"/>
    <w:rsid w:val="00555EB3"/>
    <w:rsid w:val="005576EA"/>
    <w:rsid w:val="00563296"/>
    <w:rsid w:val="00564501"/>
    <w:rsid w:val="00565722"/>
    <w:rsid w:val="005772A7"/>
    <w:rsid w:val="00581A62"/>
    <w:rsid w:val="00582077"/>
    <w:rsid w:val="00583261"/>
    <w:rsid w:val="00595122"/>
    <w:rsid w:val="005952F6"/>
    <w:rsid w:val="005A1786"/>
    <w:rsid w:val="005A7A8A"/>
    <w:rsid w:val="005B2D9D"/>
    <w:rsid w:val="005B47A1"/>
    <w:rsid w:val="005B5C00"/>
    <w:rsid w:val="005B6499"/>
    <w:rsid w:val="005C10F9"/>
    <w:rsid w:val="005C1654"/>
    <w:rsid w:val="005C3985"/>
    <w:rsid w:val="005C54FF"/>
    <w:rsid w:val="005C5EA4"/>
    <w:rsid w:val="005D086E"/>
    <w:rsid w:val="005E2B30"/>
    <w:rsid w:val="005F115B"/>
    <w:rsid w:val="005F63A9"/>
    <w:rsid w:val="00602300"/>
    <w:rsid w:val="00607152"/>
    <w:rsid w:val="00611D6A"/>
    <w:rsid w:val="00611E2C"/>
    <w:rsid w:val="006126FA"/>
    <w:rsid w:val="00614E40"/>
    <w:rsid w:val="0062023D"/>
    <w:rsid w:val="00620A84"/>
    <w:rsid w:val="00623C8E"/>
    <w:rsid w:val="00626613"/>
    <w:rsid w:val="006277D4"/>
    <w:rsid w:val="006301B8"/>
    <w:rsid w:val="00630BCF"/>
    <w:rsid w:val="00630C1C"/>
    <w:rsid w:val="0063391B"/>
    <w:rsid w:val="00642660"/>
    <w:rsid w:val="00642A02"/>
    <w:rsid w:val="0064405C"/>
    <w:rsid w:val="00650D1B"/>
    <w:rsid w:val="00655761"/>
    <w:rsid w:val="00655DCF"/>
    <w:rsid w:val="006639B1"/>
    <w:rsid w:val="00664A2A"/>
    <w:rsid w:val="0067029C"/>
    <w:rsid w:val="006721F0"/>
    <w:rsid w:val="00673361"/>
    <w:rsid w:val="00675FFD"/>
    <w:rsid w:val="00677A7F"/>
    <w:rsid w:val="006851EA"/>
    <w:rsid w:val="00686279"/>
    <w:rsid w:val="00690C3B"/>
    <w:rsid w:val="0069292C"/>
    <w:rsid w:val="006958B5"/>
    <w:rsid w:val="006A1C38"/>
    <w:rsid w:val="006A3621"/>
    <w:rsid w:val="006B0A0F"/>
    <w:rsid w:val="006B66A6"/>
    <w:rsid w:val="006B7106"/>
    <w:rsid w:val="006B7320"/>
    <w:rsid w:val="006B7428"/>
    <w:rsid w:val="006C02D1"/>
    <w:rsid w:val="006C2F59"/>
    <w:rsid w:val="006C2FD2"/>
    <w:rsid w:val="006C47A7"/>
    <w:rsid w:val="006D1DDF"/>
    <w:rsid w:val="006D3912"/>
    <w:rsid w:val="006E57F2"/>
    <w:rsid w:val="006F1696"/>
    <w:rsid w:val="006F35B8"/>
    <w:rsid w:val="006F366F"/>
    <w:rsid w:val="00703A52"/>
    <w:rsid w:val="00704A36"/>
    <w:rsid w:val="007056BA"/>
    <w:rsid w:val="00710559"/>
    <w:rsid w:val="00710AAD"/>
    <w:rsid w:val="00711FAD"/>
    <w:rsid w:val="00722556"/>
    <w:rsid w:val="00724ADE"/>
    <w:rsid w:val="007260A4"/>
    <w:rsid w:val="00727868"/>
    <w:rsid w:val="00732530"/>
    <w:rsid w:val="00733A6C"/>
    <w:rsid w:val="00734223"/>
    <w:rsid w:val="0073430D"/>
    <w:rsid w:val="007358A0"/>
    <w:rsid w:val="00735E06"/>
    <w:rsid w:val="007360A5"/>
    <w:rsid w:val="00737289"/>
    <w:rsid w:val="00737B97"/>
    <w:rsid w:val="007443B9"/>
    <w:rsid w:val="00745BF7"/>
    <w:rsid w:val="00746BA7"/>
    <w:rsid w:val="00747EB5"/>
    <w:rsid w:val="007506A7"/>
    <w:rsid w:val="00750A06"/>
    <w:rsid w:val="00755B50"/>
    <w:rsid w:val="00760B5D"/>
    <w:rsid w:val="007674A4"/>
    <w:rsid w:val="00767EF7"/>
    <w:rsid w:val="00773E90"/>
    <w:rsid w:val="00777168"/>
    <w:rsid w:val="007810E9"/>
    <w:rsid w:val="00781F00"/>
    <w:rsid w:val="00782BFC"/>
    <w:rsid w:val="00790472"/>
    <w:rsid w:val="007A645C"/>
    <w:rsid w:val="007A6E09"/>
    <w:rsid w:val="007A73D3"/>
    <w:rsid w:val="007B2B75"/>
    <w:rsid w:val="007B7C5B"/>
    <w:rsid w:val="007C6444"/>
    <w:rsid w:val="007D4496"/>
    <w:rsid w:val="007D5944"/>
    <w:rsid w:val="007E0019"/>
    <w:rsid w:val="007E2775"/>
    <w:rsid w:val="007E2B43"/>
    <w:rsid w:val="007E2B94"/>
    <w:rsid w:val="007E3E02"/>
    <w:rsid w:val="007F2E50"/>
    <w:rsid w:val="007F3EEC"/>
    <w:rsid w:val="007F5ADA"/>
    <w:rsid w:val="007F6DE0"/>
    <w:rsid w:val="00800AEF"/>
    <w:rsid w:val="00805305"/>
    <w:rsid w:val="008118EE"/>
    <w:rsid w:val="00811E82"/>
    <w:rsid w:val="00814865"/>
    <w:rsid w:val="00817498"/>
    <w:rsid w:val="00823889"/>
    <w:rsid w:val="008254BB"/>
    <w:rsid w:val="0083195C"/>
    <w:rsid w:val="00835914"/>
    <w:rsid w:val="00836610"/>
    <w:rsid w:val="00840E6D"/>
    <w:rsid w:val="00842461"/>
    <w:rsid w:val="0084406F"/>
    <w:rsid w:val="00844992"/>
    <w:rsid w:val="00846421"/>
    <w:rsid w:val="00847985"/>
    <w:rsid w:val="0085536F"/>
    <w:rsid w:val="00857651"/>
    <w:rsid w:val="008605F7"/>
    <w:rsid w:val="00862B9C"/>
    <w:rsid w:val="00863B2A"/>
    <w:rsid w:val="008706B7"/>
    <w:rsid w:val="00882513"/>
    <w:rsid w:val="00882ED5"/>
    <w:rsid w:val="0088419C"/>
    <w:rsid w:val="00884BDE"/>
    <w:rsid w:val="00885E8D"/>
    <w:rsid w:val="00886C28"/>
    <w:rsid w:val="008948FA"/>
    <w:rsid w:val="008A086B"/>
    <w:rsid w:val="008A0C33"/>
    <w:rsid w:val="008A2876"/>
    <w:rsid w:val="008A2FAE"/>
    <w:rsid w:val="008A53A4"/>
    <w:rsid w:val="008A5FCE"/>
    <w:rsid w:val="008B4069"/>
    <w:rsid w:val="008B49A6"/>
    <w:rsid w:val="008B759B"/>
    <w:rsid w:val="008C05E8"/>
    <w:rsid w:val="008D1D6D"/>
    <w:rsid w:val="008E5988"/>
    <w:rsid w:val="008F35BD"/>
    <w:rsid w:val="00906228"/>
    <w:rsid w:val="00906826"/>
    <w:rsid w:val="00912175"/>
    <w:rsid w:val="0091496E"/>
    <w:rsid w:val="00925B6E"/>
    <w:rsid w:val="00926828"/>
    <w:rsid w:val="00931560"/>
    <w:rsid w:val="00942450"/>
    <w:rsid w:val="009443A5"/>
    <w:rsid w:val="009523D3"/>
    <w:rsid w:val="00952F3A"/>
    <w:rsid w:val="00963793"/>
    <w:rsid w:val="009639F8"/>
    <w:rsid w:val="009663EB"/>
    <w:rsid w:val="00971349"/>
    <w:rsid w:val="0098068E"/>
    <w:rsid w:val="00980E7F"/>
    <w:rsid w:val="00981D90"/>
    <w:rsid w:val="00984FC2"/>
    <w:rsid w:val="0099054B"/>
    <w:rsid w:val="00990DEF"/>
    <w:rsid w:val="00993193"/>
    <w:rsid w:val="00995457"/>
    <w:rsid w:val="009A0EC1"/>
    <w:rsid w:val="009A23BB"/>
    <w:rsid w:val="009A5DED"/>
    <w:rsid w:val="009A72BF"/>
    <w:rsid w:val="009B0999"/>
    <w:rsid w:val="009B2A62"/>
    <w:rsid w:val="009B473C"/>
    <w:rsid w:val="009C2080"/>
    <w:rsid w:val="009C5117"/>
    <w:rsid w:val="009D0058"/>
    <w:rsid w:val="009D0AB4"/>
    <w:rsid w:val="009E130A"/>
    <w:rsid w:val="009E4121"/>
    <w:rsid w:val="009E4DF7"/>
    <w:rsid w:val="009F0D99"/>
    <w:rsid w:val="009F32B0"/>
    <w:rsid w:val="009F7132"/>
    <w:rsid w:val="00A02D03"/>
    <w:rsid w:val="00A03A75"/>
    <w:rsid w:val="00A13E9B"/>
    <w:rsid w:val="00A14DDA"/>
    <w:rsid w:val="00A20A13"/>
    <w:rsid w:val="00A20E92"/>
    <w:rsid w:val="00A21121"/>
    <w:rsid w:val="00A22ED1"/>
    <w:rsid w:val="00A317DB"/>
    <w:rsid w:val="00A37707"/>
    <w:rsid w:val="00A41EEB"/>
    <w:rsid w:val="00A4698D"/>
    <w:rsid w:val="00A46C34"/>
    <w:rsid w:val="00A50403"/>
    <w:rsid w:val="00A51577"/>
    <w:rsid w:val="00A60219"/>
    <w:rsid w:val="00A61C20"/>
    <w:rsid w:val="00A730D4"/>
    <w:rsid w:val="00A76759"/>
    <w:rsid w:val="00A81988"/>
    <w:rsid w:val="00A85234"/>
    <w:rsid w:val="00A859C9"/>
    <w:rsid w:val="00A90042"/>
    <w:rsid w:val="00A90BCE"/>
    <w:rsid w:val="00A91F1C"/>
    <w:rsid w:val="00A95DFD"/>
    <w:rsid w:val="00A961BC"/>
    <w:rsid w:val="00AA14C5"/>
    <w:rsid w:val="00AA2729"/>
    <w:rsid w:val="00AA40AC"/>
    <w:rsid w:val="00AA4714"/>
    <w:rsid w:val="00AA4999"/>
    <w:rsid w:val="00AA753D"/>
    <w:rsid w:val="00AB1032"/>
    <w:rsid w:val="00AB3783"/>
    <w:rsid w:val="00AB7147"/>
    <w:rsid w:val="00AC7F7B"/>
    <w:rsid w:val="00AD744F"/>
    <w:rsid w:val="00AE08F0"/>
    <w:rsid w:val="00AE106A"/>
    <w:rsid w:val="00AE708D"/>
    <w:rsid w:val="00AF0D3D"/>
    <w:rsid w:val="00AF4636"/>
    <w:rsid w:val="00B070D9"/>
    <w:rsid w:val="00B07C66"/>
    <w:rsid w:val="00B11ADB"/>
    <w:rsid w:val="00B11B0F"/>
    <w:rsid w:val="00B125BB"/>
    <w:rsid w:val="00B1785F"/>
    <w:rsid w:val="00B23EB4"/>
    <w:rsid w:val="00B23ECF"/>
    <w:rsid w:val="00B27F66"/>
    <w:rsid w:val="00B31486"/>
    <w:rsid w:val="00B40E3D"/>
    <w:rsid w:val="00B41416"/>
    <w:rsid w:val="00B50FDD"/>
    <w:rsid w:val="00B51998"/>
    <w:rsid w:val="00B51C3C"/>
    <w:rsid w:val="00B522BC"/>
    <w:rsid w:val="00B52681"/>
    <w:rsid w:val="00B54F2F"/>
    <w:rsid w:val="00B55B34"/>
    <w:rsid w:val="00B60545"/>
    <w:rsid w:val="00B642C6"/>
    <w:rsid w:val="00B65BBB"/>
    <w:rsid w:val="00B729D3"/>
    <w:rsid w:val="00B73DB2"/>
    <w:rsid w:val="00B77DA9"/>
    <w:rsid w:val="00B80CEF"/>
    <w:rsid w:val="00B81A6D"/>
    <w:rsid w:val="00B82F49"/>
    <w:rsid w:val="00B834E6"/>
    <w:rsid w:val="00B86B08"/>
    <w:rsid w:val="00B91A8D"/>
    <w:rsid w:val="00B95B02"/>
    <w:rsid w:val="00BA26D7"/>
    <w:rsid w:val="00BA341E"/>
    <w:rsid w:val="00BA3EDB"/>
    <w:rsid w:val="00BA4066"/>
    <w:rsid w:val="00BA48BB"/>
    <w:rsid w:val="00BA577D"/>
    <w:rsid w:val="00BA5AEE"/>
    <w:rsid w:val="00BA5EFC"/>
    <w:rsid w:val="00BB02E3"/>
    <w:rsid w:val="00BB299F"/>
    <w:rsid w:val="00BB6962"/>
    <w:rsid w:val="00BC2925"/>
    <w:rsid w:val="00BC2FFA"/>
    <w:rsid w:val="00BC7EBF"/>
    <w:rsid w:val="00BC7F46"/>
    <w:rsid w:val="00BD0335"/>
    <w:rsid w:val="00BD2516"/>
    <w:rsid w:val="00BE0367"/>
    <w:rsid w:val="00BF21BA"/>
    <w:rsid w:val="00BF5191"/>
    <w:rsid w:val="00BF5273"/>
    <w:rsid w:val="00BF57A0"/>
    <w:rsid w:val="00C03631"/>
    <w:rsid w:val="00C041AA"/>
    <w:rsid w:val="00C0625A"/>
    <w:rsid w:val="00C06535"/>
    <w:rsid w:val="00C06C24"/>
    <w:rsid w:val="00C172DB"/>
    <w:rsid w:val="00C175E9"/>
    <w:rsid w:val="00C23CD2"/>
    <w:rsid w:val="00C243EF"/>
    <w:rsid w:val="00C2483A"/>
    <w:rsid w:val="00C252C0"/>
    <w:rsid w:val="00C3372F"/>
    <w:rsid w:val="00C3452C"/>
    <w:rsid w:val="00C34B96"/>
    <w:rsid w:val="00C46DB5"/>
    <w:rsid w:val="00C5325A"/>
    <w:rsid w:val="00C53B5D"/>
    <w:rsid w:val="00C6243C"/>
    <w:rsid w:val="00C64F84"/>
    <w:rsid w:val="00C7401A"/>
    <w:rsid w:val="00C7407C"/>
    <w:rsid w:val="00C762DA"/>
    <w:rsid w:val="00C77358"/>
    <w:rsid w:val="00C77631"/>
    <w:rsid w:val="00C8007B"/>
    <w:rsid w:val="00C82C4E"/>
    <w:rsid w:val="00C85B04"/>
    <w:rsid w:val="00C85C61"/>
    <w:rsid w:val="00C9074C"/>
    <w:rsid w:val="00C941A0"/>
    <w:rsid w:val="00C94BEA"/>
    <w:rsid w:val="00C97108"/>
    <w:rsid w:val="00C97F6B"/>
    <w:rsid w:val="00CA05B2"/>
    <w:rsid w:val="00CB256E"/>
    <w:rsid w:val="00CB7603"/>
    <w:rsid w:val="00CC6993"/>
    <w:rsid w:val="00CE2134"/>
    <w:rsid w:val="00CE4BF2"/>
    <w:rsid w:val="00CE671F"/>
    <w:rsid w:val="00CE7AB2"/>
    <w:rsid w:val="00CF31B5"/>
    <w:rsid w:val="00CF7D11"/>
    <w:rsid w:val="00D00F38"/>
    <w:rsid w:val="00D0487B"/>
    <w:rsid w:val="00D051F0"/>
    <w:rsid w:val="00D055CA"/>
    <w:rsid w:val="00D068B4"/>
    <w:rsid w:val="00D11883"/>
    <w:rsid w:val="00D125E2"/>
    <w:rsid w:val="00D14FF8"/>
    <w:rsid w:val="00D2019B"/>
    <w:rsid w:val="00D267FD"/>
    <w:rsid w:val="00D320C6"/>
    <w:rsid w:val="00D32F44"/>
    <w:rsid w:val="00D407F5"/>
    <w:rsid w:val="00D41500"/>
    <w:rsid w:val="00D43CCE"/>
    <w:rsid w:val="00D468BD"/>
    <w:rsid w:val="00D520CE"/>
    <w:rsid w:val="00D564EA"/>
    <w:rsid w:val="00D60687"/>
    <w:rsid w:val="00D6237C"/>
    <w:rsid w:val="00D62B76"/>
    <w:rsid w:val="00D72EAC"/>
    <w:rsid w:val="00D747D2"/>
    <w:rsid w:val="00D74885"/>
    <w:rsid w:val="00D77A45"/>
    <w:rsid w:val="00D836DF"/>
    <w:rsid w:val="00D85990"/>
    <w:rsid w:val="00D86F6C"/>
    <w:rsid w:val="00D87231"/>
    <w:rsid w:val="00D87F17"/>
    <w:rsid w:val="00D90DF3"/>
    <w:rsid w:val="00D959A3"/>
    <w:rsid w:val="00D96C40"/>
    <w:rsid w:val="00D97D9F"/>
    <w:rsid w:val="00DA4A45"/>
    <w:rsid w:val="00DB25C1"/>
    <w:rsid w:val="00DC774D"/>
    <w:rsid w:val="00DD0542"/>
    <w:rsid w:val="00DD1BEF"/>
    <w:rsid w:val="00DD2F55"/>
    <w:rsid w:val="00DD3299"/>
    <w:rsid w:val="00DD4CD1"/>
    <w:rsid w:val="00DE0246"/>
    <w:rsid w:val="00DE24A4"/>
    <w:rsid w:val="00DE775E"/>
    <w:rsid w:val="00DF1B17"/>
    <w:rsid w:val="00DF2648"/>
    <w:rsid w:val="00DF38EE"/>
    <w:rsid w:val="00E10808"/>
    <w:rsid w:val="00E11BC6"/>
    <w:rsid w:val="00E17B56"/>
    <w:rsid w:val="00E2166D"/>
    <w:rsid w:val="00E21C2B"/>
    <w:rsid w:val="00E22223"/>
    <w:rsid w:val="00E2430D"/>
    <w:rsid w:val="00E25A4F"/>
    <w:rsid w:val="00E26430"/>
    <w:rsid w:val="00E324E9"/>
    <w:rsid w:val="00E34689"/>
    <w:rsid w:val="00E362ED"/>
    <w:rsid w:val="00E402E9"/>
    <w:rsid w:val="00E426F8"/>
    <w:rsid w:val="00E46AB9"/>
    <w:rsid w:val="00E47F38"/>
    <w:rsid w:val="00E50C1A"/>
    <w:rsid w:val="00E55AEA"/>
    <w:rsid w:val="00E612E2"/>
    <w:rsid w:val="00E61347"/>
    <w:rsid w:val="00E6259F"/>
    <w:rsid w:val="00E6674B"/>
    <w:rsid w:val="00E70E21"/>
    <w:rsid w:val="00E73C6D"/>
    <w:rsid w:val="00E80E20"/>
    <w:rsid w:val="00E82809"/>
    <w:rsid w:val="00E844CE"/>
    <w:rsid w:val="00E849B3"/>
    <w:rsid w:val="00E85F41"/>
    <w:rsid w:val="00E9735A"/>
    <w:rsid w:val="00EA7667"/>
    <w:rsid w:val="00EB6242"/>
    <w:rsid w:val="00EC328B"/>
    <w:rsid w:val="00EC7699"/>
    <w:rsid w:val="00ED0137"/>
    <w:rsid w:val="00ED0F2F"/>
    <w:rsid w:val="00EE209B"/>
    <w:rsid w:val="00EE2C9A"/>
    <w:rsid w:val="00EE32FB"/>
    <w:rsid w:val="00EE6CB1"/>
    <w:rsid w:val="00EE7535"/>
    <w:rsid w:val="00EF1D6E"/>
    <w:rsid w:val="00F00509"/>
    <w:rsid w:val="00F10135"/>
    <w:rsid w:val="00F1173F"/>
    <w:rsid w:val="00F12C59"/>
    <w:rsid w:val="00F16A8B"/>
    <w:rsid w:val="00F22129"/>
    <w:rsid w:val="00F22DD4"/>
    <w:rsid w:val="00F27C7D"/>
    <w:rsid w:val="00F301DE"/>
    <w:rsid w:val="00F35D8F"/>
    <w:rsid w:val="00F4318A"/>
    <w:rsid w:val="00F439C1"/>
    <w:rsid w:val="00F51106"/>
    <w:rsid w:val="00F56673"/>
    <w:rsid w:val="00F64ED6"/>
    <w:rsid w:val="00F70011"/>
    <w:rsid w:val="00F70F30"/>
    <w:rsid w:val="00F7637F"/>
    <w:rsid w:val="00F830B3"/>
    <w:rsid w:val="00F93FFB"/>
    <w:rsid w:val="00F97078"/>
    <w:rsid w:val="00FA17EB"/>
    <w:rsid w:val="00FA19BD"/>
    <w:rsid w:val="00FA2942"/>
    <w:rsid w:val="00FA3E71"/>
    <w:rsid w:val="00FA72A8"/>
    <w:rsid w:val="00FB4DF8"/>
    <w:rsid w:val="00FC0431"/>
    <w:rsid w:val="00FC0FFE"/>
    <w:rsid w:val="00FC2324"/>
    <w:rsid w:val="00FC60F9"/>
    <w:rsid w:val="00FC6F8F"/>
    <w:rsid w:val="00FD21C6"/>
    <w:rsid w:val="00FE0349"/>
    <w:rsid w:val="00FE3526"/>
    <w:rsid w:val="00FE38D4"/>
    <w:rsid w:val="00FE3FE6"/>
    <w:rsid w:val="00FE4BEF"/>
    <w:rsid w:val="00FF1D38"/>
    <w:rsid w:val="00FF2C63"/>
    <w:rsid w:val="00FF2F7D"/>
    <w:rsid w:val="00FF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6674B"/>
  </w:style>
  <w:style w:type="paragraph" w:styleId="1">
    <w:name w:val="heading 1"/>
    <w:basedOn w:val="a0"/>
    <w:next w:val="a0"/>
    <w:link w:val="10"/>
    <w:qFormat/>
    <w:rsid w:val="00E6674B"/>
    <w:pPr>
      <w:keepNext/>
      <w:spacing w:before="40" w:after="40"/>
      <w:outlineLvl w:val="0"/>
    </w:pPr>
    <w:rPr>
      <w:b/>
      <w:sz w:val="22"/>
    </w:rPr>
  </w:style>
  <w:style w:type="paragraph" w:styleId="2">
    <w:name w:val="heading 2"/>
    <w:basedOn w:val="a0"/>
    <w:next w:val="a0"/>
    <w:qFormat/>
    <w:rsid w:val="00E6674B"/>
    <w:pPr>
      <w:keepNext/>
      <w:jc w:val="right"/>
      <w:outlineLvl w:val="1"/>
    </w:pPr>
    <w:rPr>
      <w:sz w:val="28"/>
    </w:rPr>
  </w:style>
  <w:style w:type="paragraph" w:styleId="3">
    <w:name w:val="heading 3"/>
    <w:basedOn w:val="a0"/>
    <w:next w:val="a0"/>
    <w:qFormat/>
    <w:rsid w:val="00E6674B"/>
    <w:pPr>
      <w:keepNext/>
      <w:jc w:val="center"/>
      <w:outlineLvl w:val="2"/>
    </w:pPr>
    <w:rPr>
      <w:sz w:val="28"/>
    </w:rPr>
  </w:style>
  <w:style w:type="paragraph" w:styleId="4">
    <w:name w:val="heading 4"/>
    <w:basedOn w:val="a0"/>
    <w:next w:val="a0"/>
    <w:qFormat/>
    <w:rsid w:val="00E6674B"/>
    <w:pPr>
      <w:keepNext/>
      <w:spacing w:before="20" w:after="20" w:line="240" w:lineRule="exact"/>
      <w:jc w:val="both"/>
      <w:outlineLvl w:val="3"/>
    </w:pPr>
    <w:rPr>
      <w:sz w:val="24"/>
    </w:rPr>
  </w:style>
  <w:style w:type="paragraph" w:styleId="5">
    <w:name w:val="heading 5"/>
    <w:basedOn w:val="a0"/>
    <w:next w:val="a0"/>
    <w:link w:val="50"/>
    <w:qFormat/>
    <w:rsid w:val="00E6674B"/>
    <w:pPr>
      <w:keepNext/>
      <w:spacing w:before="20" w:after="20" w:line="240" w:lineRule="exact"/>
      <w:outlineLvl w:val="4"/>
    </w:pPr>
    <w:rPr>
      <w:sz w:val="24"/>
    </w:rPr>
  </w:style>
  <w:style w:type="paragraph" w:styleId="6">
    <w:name w:val="heading 6"/>
    <w:basedOn w:val="a0"/>
    <w:next w:val="a0"/>
    <w:link w:val="60"/>
    <w:qFormat/>
    <w:rsid w:val="00E6674B"/>
    <w:pPr>
      <w:keepNext/>
      <w:spacing w:before="80" w:after="80" w:line="240" w:lineRule="exact"/>
      <w:ind w:right="113"/>
      <w:jc w:val="both"/>
      <w:outlineLvl w:val="5"/>
    </w:pPr>
    <w:rPr>
      <w:sz w:val="24"/>
    </w:rPr>
  </w:style>
  <w:style w:type="paragraph" w:styleId="7">
    <w:name w:val="heading 7"/>
    <w:basedOn w:val="a0"/>
    <w:next w:val="a0"/>
    <w:qFormat/>
    <w:rsid w:val="00E6674B"/>
    <w:pPr>
      <w:keepNext/>
      <w:spacing w:before="120" w:after="120" w:line="240" w:lineRule="exact"/>
      <w:outlineLvl w:val="6"/>
    </w:pPr>
    <w:rPr>
      <w:bCs/>
      <w:sz w:val="26"/>
    </w:rPr>
  </w:style>
  <w:style w:type="paragraph" w:styleId="8">
    <w:name w:val="heading 8"/>
    <w:basedOn w:val="a0"/>
    <w:next w:val="a0"/>
    <w:link w:val="80"/>
    <w:qFormat/>
    <w:rsid w:val="00E6674B"/>
    <w:pPr>
      <w:keepNext/>
      <w:spacing w:before="120" w:after="120"/>
      <w:ind w:left="170"/>
      <w:outlineLvl w:val="7"/>
    </w:pPr>
    <w:rPr>
      <w:rFonts w:ascii="Arial" w:hAnsi="Arial"/>
      <w:b/>
      <w:i/>
      <w:sz w:val="22"/>
      <w:u w:val="single"/>
    </w:rPr>
  </w:style>
  <w:style w:type="paragraph" w:styleId="9">
    <w:name w:val="heading 9"/>
    <w:basedOn w:val="a0"/>
    <w:next w:val="a0"/>
    <w:qFormat/>
    <w:rsid w:val="00E6674B"/>
    <w:pPr>
      <w:keepNext/>
      <w:tabs>
        <w:tab w:val="left" w:pos="426"/>
      </w:tabs>
      <w:spacing w:before="60" w:after="60" w:line="240" w:lineRule="exact"/>
      <w:ind w:right="-113"/>
      <w:outlineLvl w:val="8"/>
    </w:pPr>
    <w:rPr>
      <w:bCs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rsid w:val="00E6674B"/>
    <w:pPr>
      <w:numPr>
        <w:numId w:val="1"/>
      </w:numPr>
      <w:tabs>
        <w:tab w:val="clear" w:pos="360"/>
        <w:tab w:val="num" w:pos="720"/>
      </w:tabs>
      <w:spacing w:after="240"/>
      <w:ind w:left="720" w:hanging="720"/>
    </w:pPr>
    <w:rPr>
      <w:sz w:val="24"/>
      <w:lang w:val="en-US"/>
    </w:rPr>
  </w:style>
  <w:style w:type="paragraph" w:customStyle="1" w:styleId="StyleParagraphNumberingLeftLinespacing15lines">
    <w:name w:val="Style Paragraph Numbering + Left Line spacing:  1.5 lines"/>
    <w:basedOn w:val="a0"/>
    <w:rsid w:val="00E6674B"/>
    <w:pPr>
      <w:numPr>
        <w:numId w:val="27"/>
      </w:numPr>
      <w:tabs>
        <w:tab w:val="clear" w:pos="900"/>
        <w:tab w:val="num" w:pos="360"/>
      </w:tabs>
      <w:spacing w:after="120" w:line="360" w:lineRule="auto"/>
      <w:ind w:left="0"/>
    </w:pPr>
    <w:rPr>
      <w:sz w:val="24"/>
      <w:lang w:val="en-US"/>
    </w:rPr>
  </w:style>
  <w:style w:type="paragraph" w:customStyle="1" w:styleId="11">
    <w:name w:val="табул1"/>
    <w:basedOn w:val="a0"/>
    <w:rsid w:val="00E6674B"/>
    <w:pPr>
      <w:widowControl w:val="0"/>
      <w:tabs>
        <w:tab w:val="decimal" w:pos="567"/>
      </w:tabs>
      <w:spacing w:before="60"/>
    </w:pPr>
  </w:style>
  <w:style w:type="paragraph" w:styleId="a4">
    <w:name w:val="Block Text"/>
    <w:basedOn w:val="a0"/>
    <w:rsid w:val="00E6674B"/>
    <w:pPr>
      <w:spacing w:after="40" w:line="220" w:lineRule="exact"/>
      <w:ind w:left="851" w:right="170"/>
      <w:jc w:val="both"/>
    </w:pPr>
    <w:rPr>
      <w:sz w:val="22"/>
    </w:rPr>
  </w:style>
  <w:style w:type="paragraph" w:styleId="a5">
    <w:name w:val="header"/>
    <w:basedOn w:val="a0"/>
    <w:rsid w:val="00E6674B"/>
    <w:pPr>
      <w:tabs>
        <w:tab w:val="center" w:pos="4153"/>
        <w:tab w:val="right" w:pos="8306"/>
      </w:tabs>
    </w:pPr>
  </w:style>
  <w:style w:type="character" w:styleId="a6">
    <w:name w:val="page number"/>
    <w:basedOn w:val="a1"/>
    <w:rsid w:val="00E6674B"/>
  </w:style>
  <w:style w:type="paragraph" w:styleId="a7">
    <w:name w:val="footer"/>
    <w:basedOn w:val="a0"/>
    <w:rsid w:val="00E6674B"/>
    <w:pPr>
      <w:tabs>
        <w:tab w:val="center" w:pos="4677"/>
        <w:tab w:val="right" w:pos="9355"/>
      </w:tabs>
    </w:pPr>
  </w:style>
  <w:style w:type="paragraph" w:styleId="20">
    <w:name w:val="Body Text Indent 2"/>
    <w:basedOn w:val="a0"/>
    <w:link w:val="21"/>
    <w:rsid w:val="00E6674B"/>
    <w:pPr>
      <w:tabs>
        <w:tab w:val="left" w:pos="-2977"/>
      </w:tabs>
      <w:ind w:firstLine="709"/>
      <w:jc w:val="both"/>
    </w:pPr>
    <w:rPr>
      <w:sz w:val="30"/>
      <w:szCs w:val="30"/>
    </w:rPr>
  </w:style>
  <w:style w:type="paragraph" w:styleId="a8">
    <w:name w:val="Body Text"/>
    <w:basedOn w:val="a0"/>
    <w:rsid w:val="00E6674B"/>
    <w:pPr>
      <w:spacing w:before="40" w:line="200" w:lineRule="atLeast"/>
    </w:pPr>
    <w:rPr>
      <w:sz w:val="22"/>
    </w:rPr>
  </w:style>
  <w:style w:type="paragraph" w:styleId="a9">
    <w:name w:val="Body Text Indent"/>
    <w:basedOn w:val="a0"/>
    <w:link w:val="aa"/>
    <w:rsid w:val="00E6674B"/>
    <w:pPr>
      <w:ind w:firstLine="709"/>
      <w:jc w:val="both"/>
    </w:pPr>
    <w:rPr>
      <w:sz w:val="24"/>
    </w:rPr>
  </w:style>
  <w:style w:type="paragraph" w:styleId="30">
    <w:name w:val="Body Text 3"/>
    <w:basedOn w:val="a0"/>
    <w:rsid w:val="00E6674B"/>
    <w:pPr>
      <w:jc w:val="center"/>
    </w:pPr>
    <w:rPr>
      <w:rFonts w:ascii="Arial" w:hAnsi="Arial"/>
      <w:b/>
      <w:sz w:val="24"/>
    </w:rPr>
  </w:style>
  <w:style w:type="paragraph" w:styleId="31">
    <w:name w:val="Body Text Indent 3"/>
    <w:basedOn w:val="a0"/>
    <w:rsid w:val="00E6674B"/>
    <w:pPr>
      <w:spacing w:before="120" w:line="280" w:lineRule="exact"/>
      <w:ind w:firstLine="709"/>
      <w:jc w:val="both"/>
    </w:pPr>
    <w:rPr>
      <w:rFonts w:ascii="Arial" w:hAnsi="Arial"/>
      <w:sz w:val="22"/>
    </w:rPr>
  </w:style>
  <w:style w:type="paragraph" w:styleId="ab">
    <w:name w:val="Balloon Text"/>
    <w:basedOn w:val="a0"/>
    <w:semiHidden/>
    <w:rsid w:val="00B86B08"/>
    <w:rPr>
      <w:rFonts w:ascii="Tahoma" w:hAnsi="Tahoma" w:cs="Tahoma"/>
      <w:sz w:val="16"/>
      <w:szCs w:val="16"/>
    </w:rPr>
  </w:style>
  <w:style w:type="paragraph" w:styleId="22">
    <w:name w:val="Body Text 2"/>
    <w:basedOn w:val="a0"/>
    <w:rsid w:val="009F7132"/>
    <w:pPr>
      <w:spacing w:after="120" w:line="480" w:lineRule="auto"/>
    </w:pPr>
  </w:style>
  <w:style w:type="table" w:styleId="ac">
    <w:name w:val="Table Grid"/>
    <w:basedOn w:val="a2"/>
    <w:rsid w:val="002C2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1"/>
    <w:uiPriority w:val="99"/>
    <w:unhideWhenUsed/>
    <w:rsid w:val="00183CFF"/>
    <w:rPr>
      <w:color w:val="0000FF"/>
      <w:u w:val="single"/>
    </w:rPr>
  </w:style>
  <w:style w:type="paragraph" w:styleId="ae">
    <w:name w:val="Document Map"/>
    <w:basedOn w:val="a0"/>
    <w:link w:val="af"/>
    <w:rsid w:val="0069292C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1"/>
    <w:link w:val="ae"/>
    <w:rsid w:val="0069292C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link w:val="8"/>
    <w:rsid w:val="000215CE"/>
    <w:rPr>
      <w:rFonts w:ascii="Arial" w:hAnsi="Arial"/>
      <w:b/>
      <w:i/>
      <w:sz w:val="22"/>
      <w:u w:val="single"/>
    </w:rPr>
  </w:style>
  <w:style w:type="paragraph" w:styleId="af0">
    <w:name w:val="List Paragraph"/>
    <w:basedOn w:val="a0"/>
    <w:uiPriority w:val="34"/>
    <w:qFormat/>
    <w:rsid w:val="002E0519"/>
    <w:pPr>
      <w:ind w:left="720"/>
      <w:contextualSpacing/>
    </w:pPr>
  </w:style>
  <w:style w:type="character" w:styleId="af1">
    <w:name w:val="annotation reference"/>
    <w:basedOn w:val="a1"/>
    <w:semiHidden/>
    <w:unhideWhenUsed/>
    <w:rsid w:val="00E55AEA"/>
    <w:rPr>
      <w:sz w:val="16"/>
      <w:szCs w:val="16"/>
    </w:rPr>
  </w:style>
  <w:style w:type="paragraph" w:styleId="af2">
    <w:name w:val="annotation text"/>
    <w:basedOn w:val="a0"/>
    <w:link w:val="af3"/>
    <w:semiHidden/>
    <w:unhideWhenUsed/>
    <w:rsid w:val="00E55AEA"/>
  </w:style>
  <w:style w:type="character" w:customStyle="1" w:styleId="af3">
    <w:name w:val="Текст примечания Знак"/>
    <w:basedOn w:val="a1"/>
    <w:link w:val="af2"/>
    <w:semiHidden/>
    <w:rsid w:val="00E55AEA"/>
  </w:style>
  <w:style w:type="paragraph" w:styleId="af4">
    <w:name w:val="annotation subject"/>
    <w:basedOn w:val="af2"/>
    <w:next w:val="af2"/>
    <w:link w:val="af5"/>
    <w:semiHidden/>
    <w:unhideWhenUsed/>
    <w:rsid w:val="00E55AEA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E55AEA"/>
    <w:rPr>
      <w:b/>
      <w:bCs/>
    </w:rPr>
  </w:style>
  <w:style w:type="character" w:customStyle="1" w:styleId="10">
    <w:name w:val="Заголовок 1 Знак"/>
    <w:basedOn w:val="a1"/>
    <w:link w:val="1"/>
    <w:rsid w:val="00111D5C"/>
    <w:rPr>
      <w:b/>
      <w:sz w:val="22"/>
    </w:rPr>
  </w:style>
  <w:style w:type="character" w:customStyle="1" w:styleId="50">
    <w:name w:val="Заголовок 5 Знак"/>
    <w:basedOn w:val="a1"/>
    <w:link w:val="5"/>
    <w:rsid w:val="00111D5C"/>
    <w:rPr>
      <w:sz w:val="24"/>
    </w:rPr>
  </w:style>
  <w:style w:type="character" w:customStyle="1" w:styleId="60">
    <w:name w:val="Заголовок 6 Знак"/>
    <w:basedOn w:val="a1"/>
    <w:link w:val="6"/>
    <w:rsid w:val="00111D5C"/>
    <w:rPr>
      <w:sz w:val="24"/>
    </w:rPr>
  </w:style>
  <w:style w:type="character" w:customStyle="1" w:styleId="21">
    <w:name w:val="Основной текст с отступом 2 Знак"/>
    <w:basedOn w:val="a1"/>
    <w:link w:val="20"/>
    <w:rsid w:val="00111D5C"/>
    <w:rPr>
      <w:sz w:val="30"/>
      <w:szCs w:val="30"/>
    </w:rPr>
  </w:style>
  <w:style w:type="character" w:customStyle="1" w:styleId="aa">
    <w:name w:val="Основной текст с отступом Знак"/>
    <w:basedOn w:val="a1"/>
    <w:link w:val="a9"/>
    <w:rsid w:val="00111D5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B81B2-3D37-4C3C-9BC9-A56DABAE4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4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MinStat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Sergey</dc:creator>
  <cp:lastModifiedBy>Брыкина Анастасия Викторовна</cp:lastModifiedBy>
  <cp:revision>76</cp:revision>
  <cp:lastPrinted>2021-05-07T06:54:00Z</cp:lastPrinted>
  <dcterms:created xsi:type="dcterms:W3CDTF">2019-02-05T08:17:00Z</dcterms:created>
  <dcterms:modified xsi:type="dcterms:W3CDTF">2024-12-27T13:37:00Z</dcterms:modified>
</cp:coreProperties>
</file>