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851"/>
        <w:gridCol w:w="4961"/>
      </w:tblGrid>
      <w:tr w:rsidR="007D15FA" w:rsidRPr="007D15FA" w14:paraId="378D1631" w14:textId="77777777" w:rsidTr="007D15FA">
        <w:trPr>
          <w:cantSplit/>
          <w:trHeight w:val="465"/>
        </w:trPr>
        <w:tc>
          <w:tcPr>
            <w:tcW w:w="4111" w:type="dxa"/>
          </w:tcPr>
          <w:p w14:paraId="6E7449D1" w14:textId="77777777" w:rsidR="007D15FA" w:rsidRPr="007D15FA" w:rsidRDefault="007D15FA" w:rsidP="007D15FA">
            <w:pPr>
              <w:keepNext/>
              <w:spacing w:before="120"/>
              <w:jc w:val="center"/>
              <w:outlineLvl w:val="5"/>
              <w:rPr>
                <w:b/>
                <w:sz w:val="28"/>
                <w:szCs w:val="20"/>
              </w:rPr>
            </w:pPr>
            <w:r w:rsidRPr="007D15FA">
              <w:rPr>
                <w:b/>
                <w:sz w:val="28"/>
                <w:szCs w:val="20"/>
              </w:rPr>
              <w:t>НАЦЫЯНАЛЬНЫ</w:t>
            </w:r>
          </w:p>
          <w:p w14:paraId="7E40B987" w14:textId="77777777" w:rsidR="007D15FA" w:rsidRPr="007D15FA" w:rsidRDefault="007D15FA" w:rsidP="007D15FA">
            <w:pPr>
              <w:keepNext/>
              <w:spacing w:line="300" w:lineRule="exact"/>
              <w:jc w:val="center"/>
              <w:outlineLvl w:val="6"/>
              <w:rPr>
                <w:b/>
                <w:sz w:val="28"/>
                <w:szCs w:val="20"/>
                <w:lang w:val="be-BY"/>
              </w:rPr>
            </w:pPr>
            <w:r w:rsidRPr="007D15FA">
              <w:rPr>
                <w:b/>
                <w:sz w:val="28"/>
                <w:szCs w:val="20"/>
                <w:lang w:val="be-BY"/>
              </w:rPr>
              <w:t>СТАТЫСТЫЧНЫ КАМІТЭТ</w:t>
            </w:r>
          </w:p>
          <w:p w14:paraId="141A71BF" w14:textId="77777777" w:rsidR="007D15FA" w:rsidRPr="007D15FA" w:rsidRDefault="007D15FA" w:rsidP="007D15FA">
            <w:pPr>
              <w:spacing w:line="300" w:lineRule="exact"/>
              <w:jc w:val="center"/>
              <w:rPr>
                <w:b/>
                <w:sz w:val="28"/>
                <w:szCs w:val="20"/>
                <w:lang w:val="be-BY"/>
              </w:rPr>
            </w:pPr>
            <w:r w:rsidRPr="007D15FA">
              <w:rPr>
                <w:b/>
                <w:sz w:val="28"/>
                <w:szCs w:val="20"/>
                <w:lang w:val="be-BY"/>
              </w:rPr>
              <w:t>РЭСПУБЛІКІ БЕЛАРУСЬ</w:t>
            </w:r>
          </w:p>
          <w:p w14:paraId="558A700C" w14:textId="77777777" w:rsidR="007D15FA" w:rsidRPr="007D15FA" w:rsidRDefault="007D15FA" w:rsidP="007D15FA">
            <w:pPr>
              <w:spacing w:line="300" w:lineRule="exact"/>
              <w:jc w:val="center"/>
              <w:rPr>
                <w:b/>
                <w:sz w:val="28"/>
                <w:szCs w:val="20"/>
                <w:lang w:val="be-BY"/>
              </w:rPr>
            </w:pPr>
            <w:r w:rsidRPr="007D15FA">
              <w:rPr>
                <w:b/>
                <w:sz w:val="28"/>
                <w:szCs w:val="20"/>
                <w:lang w:val="be-BY"/>
              </w:rPr>
              <w:t>(Белстат)</w:t>
            </w:r>
          </w:p>
        </w:tc>
        <w:tc>
          <w:tcPr>
            <w:tcW w:w="851" w:type="dxa"/>
            <w:vAlign w:val="bottom"/>
          </w:tcPr>
          <w:p w14:paraId="3AF95706" w14:textId="77777777" w:rsidR="007D15FA" w:rsidRPr="007D15FA" w:rsidRDefault="007D15FA" w:rsidP="007D15FA">
            <w:pPr>
              <w:keepNext/>
              <w:spacing w:line="300" w:lineRule="exact"/>
              <w:ind w:left="3539" w:right="-677" w:firstLine="709"/>
              <w:jc w:val="both"/>
              <w:outlineLvl w:val="0"/>
              <w:rPr>
                <w:b/>
                <w:sz w:val="30"/>
                <w:szCs w:val="20"/>
              </w:rPr>
            </w:pPr>
          </w:p>
        </w:tc>
        <w:tc>
          <w:tcPr>
            <w:tcW w:w="4961" w:type="dxa"/>
          </w:tcPr>
          <w:p w14:paraId="0A8C52C8" w14:textId="77777777" w:rsidR="007D15FA" w:rsidRPr="007D15FA" w:rsidRDefault="007D15FA" w:rsidP="007D15FA">
            <w:pPr>
              <w:keepNext/>
              <w:tabs>
                <w:tab w:val="left" w:pos="1830"/>
              </w:tabs>
              <w:spacing w:before="120"/>
              <w:ind w:firstLine="709"/>
              <w:jc w:val="center"/>
              <w:outlineLvl w:val="2"/>
              <w:rPr>
                <w:b/>
                <w:sz w:val="28"/>
                <w:szCs w:val="20"/>
              </w:rPr>
            </w:pPr>
            <w:r w:rsidRPr="007D15FA">
              <w:rPr>
                <w:b/>
                <w:sz w:val="28"/>
                <w:szCs w:val="20"/>
              </w:rPr>
              <w:t>НАЦИОНАЛЬНЫЙ</w:t>
            </w:r>
          </w:p>
          <w:p w14:paraId="44506EB7" w14:textId="77777777" w:rsidR="007D15FA" w:rsidRPr="007D15FA" w:rsidRDefault="007D15FA" w:rsidP="007D15FA">
            <w:pPr>
              <w:keepNext/>
              <w:tabs>
                <w:tab w:val="left" w:pos="1830"/>
              </w:tabs>
              <w:spacing w:line="300" w:lineRule="exact"/>
              <w:ind w:firstLine="34"/>
              <w:jc w:val="center"/>
              <w:outlineLvl w:val="0"/>
              <w:rPr>
                <w:b/>
                <w:sz w:val="28"/>
                <w:szCs w:val="20"/>
                <w:lang w:val="be-BY"/>
              </w:rPr>
            </w:pPr>
            <w:r w:rsidRPr="007D15FA">
              <w:rPr>
                <w:b/>
                <w:sz w:val="28"/>
                <w:szCs w:val="20"/>
              </w:rPr>
              <w:t>СТАТИСТИЧЕСКИЙ КОМИТЕТ</w:t>
            </w:r>
          </w:p>
          <w:p w14:paraId="5CB434D3" w14:textId="77777777" w:rsidR="007D15FA" w:rsidRPr="007D15FA" w:rsidRDefault="007D15FA" w:rsidP="007D15FA">
            <w:pPr>
              <w:keepNext/>
              <w:tabs>
                <w:tab w:val="left" w:pos="1830"/>
              </w:tabs>
              <w:spacing w:line="300" w:lineRule="exact"/>
              <w:ind w:firstLine="709"/>
              <w:jc w:val="center"/>
              <w:outlineLvl w:val="0"/>
              <w:rPr>
                <w:b/>
                <w:sz w:val="28"/>
                <w:szCs w:val="20"/>
                <w:lang w:val="be-BY"/>
              </w:rPr>
            </w:pPr>
            <w:r w:rsidRPr="007D15FA">
              <w:rPr>
                <w:b/>
                <w:sz w:val="28"/>
                <w:szCs w:val="20"/>
                <w:lang w:val="be-BY"/>
              </w:rPr>
              <w:t>РЕСПУБЛИКИ БЕЛАРУСЬ</w:t>
            </w:r>
          </w:p>
          <w:p w14:paraId="085B7466" w14:textId="77777777" w:rsidR="007D15FA" w:rsidRPr="007D15FA" w:rsidRDefault="007D15FA" w:rsidP="007D15FA">
            <w:pPr>
              <w:tabs>
                <w:tab w:val="left" w:pos="1830"/>
              </w:tabs>
              <w:jc w:val="center"/>
              <w:rPr>
                <w:b/>
                <w:sz w:val="30"/>
                <w:szCs w:val="20"/>
                <w:lang w:val="be-BY"/>
              </w:rPr>
            </w:pPr>
            <w:r w:rsidRPr="007D15FA">
              <w:rPr>
                <w:b/>
                <w:sz w:val="28"/>
                <w:szCs w:val="20"/>
                <w:lang w:val="be-BY"/>
              </w:rPr>
              <w:t>(Белстат)</w:t>
            </w:r>
          </w:p>
        </w:tc>
      </w:tr>
    </w:tbl>
    <w:p w14:paraId="3A9924ED" w14:textId="77777777" w:rsidR="007D15FA" w:rsidRPr="007D15FA" w:rsidRDefault="007D15FA" w:rsidP="007D15FA">
      <w:pPr>
        <w:rPr>
          <w:rFonts w:ascii="Arial" w:hAnsi="Arial"/>
          <w:b/>
          <w:sz w:val="30"/>
          <w:szCs w:val="20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992"/>
        <w:gridCol w:w="4678"/>
      </w:tblGrid>
      <w:tr w:rsidR="007D15FA" w:rsidRPr="007D15FA" w14:paraId="0C36E1D3" w14:textId="77777777" w:rsidTr="007D15FA">
        <w:trPr>
          <w:cantSplit/>
          <w:trHeight w:val="465"/>
        </w:trPr>
        <w:tc>
          <w:tcPr>
            <w:tcW w:w="4111" w:type="dxa"/>
          </w:tcPr>
          <w:p w14:paraId="202A6ABF" w14:textId="77777777" w:rsidR="007D15FA" w:rsidRPr="007D15FA" w:rsidRDefault="007D15FA" w:rsidP="007D15FA">
            <w:pPr>
              <w:spacing w:line="300" w:lineRule="exact"/>
              <w:jc w:val="center"/>
              <w:rPr>
                <w:b/>
                <w:sz w:val="28"/>
                <w:szCs w:val="20"/>
              </w:rPr>
            </w:pPr>
            <w:r w:rsidRPr="007D15FA">
              <w:rPr>
                <w:b/>
                <w:sz w:val="28"/>
                <w:szCs w:val="20"/>
              </w:rPr>
              <w:t>ПАСТАНОВА</w:t>
            </w:r>
          </w:p>
        </w:tc>
        <w:tc>
          <w:tcPr>
            <w:tcW w:w="992" w:type="dxa"/>
            <w:vAlign w:val="bottom"/>
          </w:tcPr>
          <w:p w14:paraId="164DE247" w14:textId="77777777" w:rsidR="007D15FA" w:rsidRPr="007D15FA" w:rsidRDefault="007D15FA" w:rsidP="007D15FA">
            <w:pPr>
              <w:keepNext/>
              <w:spacing w:line="300" w:lineRule="exact"/>
              <w:ind w:left="3539" w:right="-677" w:firstLine="709"/>
              <w:jc w:val="both"/>
              <w:outlineLvl w:val="0"/>
              <w:rPr>
                <w:b/>
                <w:sz w:val="28"/>
                <w:szCs w:val="20"/>
              </w:rPr>
            </w:pPr>
          </w:p>
        </w:tc>
        <w:tc>
          <w:tcPr>
            <w:tcW w:w="4678" w:type="dxa"/>
          </w:tcPr>
          <w:p w14:paraId="44EE7CCF" w14:textId="77777777" w:rsidR="007D15FA" w:rsidRPr="007D15FA" w:rsidRDefault="007D15FA" w:rsidP="007D15FA">
            <w:pPr>
              <w:spacing w:line="300" w:lineRule="exact"/>
              <w:jc w:val="center"/>
              <w:rPr>
                <w:sz w:val="30"/>
                <w:szCs w:val="20"/>
              </w:rPr>
            </w:pPr>
            <w:r w:rsidRPr="007D15FA">
              <w:rPr>
                <w:b/>
                <w:sz w:val="28"/>
                <w:szCs w:val="20"/>
              </w:rPr>
              <w:t>ПОСТАНОВЛЕНИЕ</w:t>
            </w:r>
          </w:p>
        </w:tc>
      </w:tr>
    </w:tbl>
    <w:p w14:paraId="30822037" w14:textId="77777777" w:rsidR="007D15FA" w:rsidRPr="007D15FA" w:rsidRDefault="007D15FA" w:rsidP="007D15FA">
      <w:pPr>
        <w:ind w:right="-341"/>
        <w:rPr>
          <w:sz w:val="30"/>
          <w:szCs w:val="20"/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552"/>
        <w:gridCol w:w="425"/>
        <w:gridCol w:w="1134"/>
      </w:tblGrid>
      <w:tr w:rsidR="007D15FA" w:rsidRPr="007D15FA" w14:paraId="0278BFC6" w14:textId="77777777" w:rsidTr="00C35FDA">
        <w:tc>
          <w:tcPr>
            <w:tcW w:w="2552" w:type="dxa"/>
          </w:tcPr>
          <w:p w14:paraId="0B1A992D" w14:textId="41A85961" w:rsidR="007D15FA" w:rsidRPr="00C35FDA" w:rsidRDefault="007D15FA" w:rsidP="00CD51E4">
            <w:pPr>
              <w:rPr>
                <w:sz w:val="26"/>
                <w:szCs w:val="26"/>
                <w:u w:val="single"/>
              </w:rPr>
            </w:pPr>
            <w:r w:rsidRPr="00C35FDA">
              <w:rPr>
                <w:sz w:val="26"/>
                <w:szCs w:val="26"/>
                <w:u w:val="single"/>
              </w:rPr>
              <w:t>14</w:t>
            </w:r>
            <w:r w:rsidR="00CD51E4" w:rsidRPr="00C35FDA">
              <w:rPr>
                <w:sz w:val="26"/>
                <w:szCs w:val="26"/>
                <w:u w:val="single"/>
              </w:rPr>
              <w:t xml:space="preserve"> октября </w:t>
            </w:r>
            <w:r w:rsidRPr="00C35FDA">
              <w:rPr>
                <w:sz w:val="26"/>
                <w:szCs w:val="26"/>
                <w:u w:val="single"/>
              </w:rPr>
              <w:t>2022 г.</w:t>
            </w:r>
          </w:p>
        </w:tc>
        <w:tc>
          <w:tcPr>
            <w:tcW w:w="425" w:type="dxa"/>
          </w:tcPr>
          <w:p w14:paraId="167319DC" w14:textId="77777777" w:rsidR="007D15FA" w:rsidRPr="007D15FA" w:rsidRDefault="007D15FA" w:rsidP="007D15FA">
            <w:pPr>
              <w:ind w:right="-341"/>
              <w:rPr>
                <w:sz w:val="26"/>
                <w:szCs w:val="20"/>
                <w:lang w:val="be-BY"/>
              </w:rPr>
            </w:pPr>
            <w:r w:rsidRPr="007D15FA">
              <w:rPr>
                <w:sz w:val="26"/>
                <w:szCs w:val="20"/>
                <w:lang w:val="be-BY"/>
              </w:rPr>
              <w:t>№</w:t>
            </w:r>
          </w:p>
        </w:tc>
        <w:tc>
          <w:tcPr>
            <w:tcW w:w="1134" w:type="dxa"/>
          </w:tcPr>
          <w:p w14:paraId="58B3BD79" w14:textId="77777777" w:rsidR="007D15FA" w:rsidRPr="00C35FDA" w:rsidRDefault="007D15FA" w:rsidP="007D15FA">
            <w:pPr>
              <w:ind w:right="-341"/>
              <w:rPr>
                <w:sz w:val="26"/>
                <w:szCs w:val="26"/>
                <w:u w:val="single"/>
              </w:rPr>
            </w:pPr>
            <w:r w:rsidRPr="00C35FDA">
              <w:rPr>
                <w:sz w:val="26"/>
                <w:szCs w:val="26"/>
                <w:u w:val="single"/>
              </w:rPr>
              <w:t>96</w:t>
            </w:r>
          </w:p>
        </w:tc>
      </w:tr>
    </w:tbl>
    <w:p w14:paraId="6D61C939" w14:textId="77777777" w:rsidR="007D15FA" w:rsidRPr="007D15FA" w:rsidRDefault="007D15FA" w:rsidP="007D15FA">
      <w:pPr>
        <w:ind w:right="-341"/>
        <w:jc w:val="both"/>
        <w:rPr>
          <w:sz w:val="30"/>
          <w:szCs w:val="20"/>
          <w:lang w:val="be-BY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992"/>
        <w:gridCol w:w="2552"/>
        <w:gridCol w:w="1667"/>
        <w:gridCol w:w="459"/>
      </w:tblGrid>
      <w:tr w:rsidR="007D15FA" w:rsidRPr="007D15FA" w14:paraId="1CF9689E" w14:textId="77777777" w:rsidTr="007D15FA">
        <w:trPr>
          <w:cantSplit/>
          <w:trHeight w:val="465"/>
        </w:trPr>
        <w:tc>
          <w:tcPr>
            <w:tcW w:w="4111" w:type="dxa"/>
          </w:tcPr>
          <w:p w14:paraId="5B7175AF" w14:textId="77777777" w:rsidR="007D15FA" w:rsidRPr="001C22FA" w:rsidRDefault="007D15FA" w:rsidP="007D15FA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1C22FA">
              <w:rPr>
                <w:sz w:val="20"/>
                <w:szCs w:val="20"/>
              </w:rPr>
              <w:t>г. М</w:t>
            </w:r>
            <w:proofErr w:type="gramStart"/>
            <w:r w:rsidRPr="001C22FA">
              <w:rPr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1C22FA">
              <w:rPr>
                <w:sz w:val="20"/>
                <w:szCs w:val="20"/>
              </w:rPr>
              <w:t>нск</w:t>
            </w:r>
            <w:proofErr w:type="spellEnd"/>
          </w:p>
        </w:tc>
        <w:tc>
          <w:tcPr>
            <w:tcW w:w="992" w:type="dxa"/>
            <w:vAlign w:val="bottom"/>
          </w:tcPr>
          <w:p w14:paraId="2ABCB396" w14:textId="77777777" w:rsidR="007D15FA" w:rsidRPr="001C22FA" w:rsidRDefault="007D15FA" w:rsidP="007D15FA">
            <w:pPr>
              <w:keepNext/>
              <w:spacing w:line="300" w:lineRule="exact"/>
              <w:ind w:left="3539" w:right="-677" w:firstLine="709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24424262" w14:textId="77777777" w:rsidR="007D15FA" w:rsidRPr="001C22FA" w:rsidRDefault="007D15FA" w:rsidP="007D15FA">
            <w:pPr>
              <w:spacing w:line="300" w:lineRule="exact"/>
              <w:jc w:val="center"/>
              <w:rPr>
                <w:b/>
                <w:bCs/>
                <w:sz w:val="20"/>
                <w:szCs w:val="20"/>
              </w:rPr>
            </w:pPr>
            <w:r w:rsidRPr="001C22FA">
              <w:rPr>
                <w:sz w:val="20"/>
                <w:szCs w:val="20"/>
              </w:rPr>
              <w:t>г. Минск</w:t>
            </w:r>
          </w:p>
        </w:tc>
      </w:tr>
      <w:tr w:rsidR="007D15FA" w:rsidRPr="007D15FA" w14:paraId="5B27EC37" w14:textId="77777777" w:rsidTr="007D15FA">
        <w:trPr>
          <w:gridAfter w:val="1"/>
          <w:wAfter w:w="459" w:type="dxa"/>
        </w:trPr>
        <w:tc>
          <w:tcPr>
            <w:tcW w:w="7655" w:type="dxa"/>
            <w:gridSpan w:val="3"/>
          </w:tcPr>
          <w:p w14:paraId="272F4606" w14:textId="77777777" w:rsidR="007D15FA" w:rsidRPr="007D15FA" w:rsidRDefault="007D15FA" w:rsidP="007D15FA">
            <w:pPr>
              <w:spacing w:line="280" w:lineRule="exact"/>
              <w:jc w:val="both"/>
              <w:rPr>
                <w:spacing w:val="-26"/>
                <w:sz w:val="30"/>
                <w:szCs w:val="30"/>
              </w:rPr>
            </w:pPr>
            <w:r w:rsidRPr="007D15FA">
              <w:rPr>
                <w:spacing w:val="-20"/>
                <w:sz w:val="30"/>
                <w:szCs w:val="30"/>
              </w:rPr>
              <w:t xml:space="preserve">Об утверждении формы государственного статистического </w:t>
            </w:r>
            <w:r w:rsidRPr="007D15FA">
              <w:rPr>
                <w:sz w:val="30"/>
                <w:szCs w:val="30"/>
              </w:rPr>
              <w:t>наблюдения 4-т (занятость) «Анкета по изучению занятости населения»</w:t>
            </w:r>
          </w:p>
        </w:tc>
        <w:tc>
          <w:tcPr>
            <w:tcW w:w="1667" w:type="dxa"/>
          </w:tcPr>
          <w:p w14:paraId="5B9E18BD" w14:textId="77777777" w:rsidR="007D15FA" w:rsidRPr="007D15FA" w:rsidRDefault="007D15FA" w:rsidP="007D15FA">
            <w:pPr>
              <w:spacing w:line="280" w:lineRule="exact"/>
              <w:rPr>
                <w:sz w:val="28"/>
                <w:szCs w:val="20"/>
              </w:rPr>
            </w:pPr>
          </w:p>
        </w:tc>
      </w:tr>
    </w:tbl>
    <w:p w14:paraId="259DE6DA" w14:textId="77777777" w:rsidR="007D15FA" w:rsidRPr="007D15FA" w:rsidRDefault="007D15FA" w:rsidP="007D15FA">
      <w:pPr>
        <w:tabs>
          <w:tab w:val="left" w:pos="720"/>
        </w:tabs>
        <w:spacing w:before="120"/>
        <w:ind w:firstLine="720"/>
        <w:jc w:val="both"/>
        <w:rPr>
          <w:sz w:val="30"/>
          <w:szCs w:val="20"/>
        </w:rPr>
      </w:pPr>
      <w:r w:rsidRPr="007D15FA">
        <w:rPr>
          <w:sz w:val="30"/>
          <w:szCs w:val="20"/>
        </w:rPr>
        <w:t xml:space="preserve"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 г"/>
        </w:smartTagPr>
        <w:r w:rsidRPr="007D15FA">
          <w:rPr>
            <w:sz w:val="30"/>
            <w:szCs w:val="20"/>
          </w:rPr>
          <w:t>2008 г</w:t>
        </w:r>
      </w:smartTag>
      <w:r w:rsidRPr="007D15FA">
        <w:rPr>
          <w:sz w:val="30"/>
          <w:szCs w:val="20"/>
        </w:rPr>
        <w:t>. № 445, Национальный статистический комитет Республики Беларусь ПОСТАНОВЛЯЕТ:</w:t>
      </w:r>
    </w:p>
    <w:p w14:paraId="35AE101D" w14:textId="77777777" w:rsidR="007D15FA" w:rsidRPr="007D15FA" w:rsidRDefault="007D15FA" w:rsidP="007D15FA">
      <w:pPr>
        <w:tabs>
          <w:tab w:val="left" w:pos="6804"/>
        </w:tabs>
        <w:ind w:firstLine="709"/>
        <w:jc w:val="both"/>
        <w:rPr>
          <w:sz w:val="30"/>
          <w:szCs w:val="20"/>
        </w:rPr>
      </w:pPr>
      <w:r w:rsidRPr="007D15FA">
        <w:rPr>
          <w:sz w:val="30"/>
          <w:szCs w:val="20"/>
        </w:rPr>
        <w:t xml:space="preserve">1. Утвердить форму государственного статистического наблюдения </w:t>
      </w:r>
      <w:r w:rsidRPr="007D15FA">
        <w:rPr>
          <w:spacing w:val="-2"/>
          <w:sz w:val="30"/>
          <w:szCs w:val="30"/>
        </w:rPr>
        <w:t>4-т (занятость) «Анкета по изучению занятости населения»</w:t>
      </w:r>
      <w:r w:rsidRPr="007D15FA">
        <w:rPr>
          <w:sz w:val="30"/>
          <w:szCs w:val="20"/>
        </w:rPr>
        <w:t xml:space="preserve"> (прилагается) и ввести ее в действие начиная с проведения выборочного обследования домашних хозяйств в целях изучения проблем занятости населения </w:t>
      </w:r>
      <w:r w:rsidRPr="007D15FA">
        <w:rPr>
          <w:sz w:val="30"/>
          <w:szCs w:val="20"/>
        </w:rPr>
        <w:br/>
        <w:t xml:space="preserve">в </w:t>
      </w:r>
      <w:r w:rsidRPr="007D15FA">
        <w:rPr>
          <w:sz w:val="30"/>
          <w:szCs w:val="20"/>
          <w:lang w:val="en-US"/>
        </w:rPr>
        <w:t>I</w:t>
      </w:r>
      <w:r w:rsidRPr="007D15FA">
        <w:rPr>
          <w:sz w:val="30"/>
          <w:szCs w:val="20"/>
        </w:rPr>
        <w:t xml:space="preserve"> квартале 2023 г.</w:t>
      </w:r>
    </w:p>
    <w:p w14:paraId="71ACF6FB" w14:textId="77777777" w:rsidR="007D15FA" w:rsidRPr="007D15FA" w:rsidRDefault="007D15FA" w:rsidP="007D15FA">
      <w:pPr>
        <w:spacing w:line="350" w:lineRule="exact"/>
        <w:ind w:firstLine="709"/>
        <w:jc w:val="both"/>
        <w:rPr>
          <w:sz w:val="30"/>
          <w:szCs w:val="20"/>
        </w:rPr>
      </w:pPr>
      <w:r w:rsidRPr="007D15FA">
        <w:rPr>
          <w:sz w:val="30"/>
          <w:szCs w:val="20"/>
        </w:rPr>
        <w:t>2. Признать утратившими силу:</w:t>
      </w:r>
    </w:p>
    <w:p w14:paraId="138C0235" w14:textId="77777777" w:rsidR="007D15FA" w:rsidRPr="007D15FA" w:rsidRDefault="007D15FA" w:rsidP="007D15FA">
      <w:pPr>
        <w:spacing w:line="350" w:lineRule="exact"/>
        <w:ind w:firstLine="709"/>
        <w:jc w:val="both"/>
        <w:rPr>
          <w:sz w:val="30"/>
          <w:szCs w:val="20"/>
        </w:rPr>
      </w:pPr>
      <w:r w:rsidRPr="007D15FA">
        <w:rPr>
          <w:sz w:val="30"/>
          <w:szCs w:val="20"/>
        </w:rPr>
        <w:t>постановление Национального статистического комитета Республики Беларусь от 21 декабря 2011 г. № 334 «Об утверждении формы государственного статистического наблюдения 4-т (занятость) «Анкета по изучению занятости населения»;</w:t>
      </w:r>
    </w:p>
    <w:p w14:paraId="7D3D6B04" w14:textId="77777777" w:rsidR="007D15FA" w:rsidRPr="007D15FA" w:rsidRDefault="007D15FA" w:rsidP="007D15FA">
      <w:pPr>
        <w:spacing w:line="350" w:lineRule="exact"/>
        <w:ind w:firstLine="709"/>
        <w:jc w:val="both"/>
        <w:rPr>
          <w:sz w:val="30"/>
          <w:szCs w:val="20"/>
        </w:rPr>
      </w:pPr>
      <w:r w:rsidRPr="007D15FA">
        <w:rPr>
          <w:sz w:val="30"/>
          <w:szCs w:val="20"/>
        </w:rPr>
        <w:t>постановление Национального статистического комитета Республики Беларусь от  12 августа 2013 г. № 154 «О внесении  изменений в  форму государственного статистического наблюдения 4-т (занятость) «Анкета по изучению занятости населения»;</w:t>
      </w:r>
    </w:p>
    <w:p w14:paraId="383F6866" w14:textId="77777777" w:rsidR="007D15FA" w:rsidRPr="007D15FA" w:rsidRDefault="007D15FA" w:rsidP="007D15FA">
      <w:pPr>
        <w:spacing w:line="350" w:lineRule="exact"/>
        <w:ind w:firstLine="709"/>
        <w:jc w:val="both"/>
        <w:rPr>
          <w:sz w:val="30"/>
          <w:szCs w:val="20"/>
        </w:rPr>
      </w:pPr>
      <w:r w:rsidRPr="007D15FA">
        <w:rPr>
          <w:sz w:val="30"/>
          <w:szCs w:val="20"/>
        </w:rPr>
        <w:t xml:space="preserve">постановление Национального статистического комитета Республики Беларусь от 15 января 2014 г. № 5 «О внесении  изменений в  форму государственного статистического наблюдения 4-т (занятость) «Анкета по изучению занятости населения»; </w:t>
      </w:r>
    </w:p>
    <w:p w14:paraId="7394D2EA" w14:textId="77777777" w:rsidR="007D15FA" w:rsidRPr="007D15FA" w:rsidRDefault="007D15FA" w:rsidP="007D15FA">
      <w:pPr>
        <w:spacing w:line="350" w:lineRule="exact"/>
        <w:ind w:firstLine="709"/>
        <w:jc w:val="both"/>
        <w:rPr>
          <w:sz w:val="30"/>
          <w:szCs w:val="20"/>
        </w:rPr>
      </w:pPr>
      <w:r w:rsidRPr="007D15FA">
        <w:rPr>
          <w:sz w:val="30"/>
          <w:szCs w:val="20"/>
        </w:rPr>
        <w:t xml:space="preserve">постановление Национального статистического комитета Республики Беларусь от </w:t>
      </w:r>
      <w:r>
        <w:rPr>
          <w:sz w:val="30"/>
          <w:szCs w:val="20"/>
        </w:rPr>
        <w:t xml:space="preserve"> </w:t>
      </w:r>
      <w:r w:rsidRPr="007D15FA">
        <w:rPr>
          <w:sz w:val="30"/>
          <w:szCs w:val="20"/>
        </w:rPr>
        <w:t xml:space="preserve">1 сентября 2014 г. № 152 «О внесении  изменений и дополнений в  форму государственного статистического наблюдения 4-т (занятость) «Анкета по изучению занятости населения»; </w:t>
      </w:r>
    </w:p>
    <w:p w14:paraId="2F6C4E40" w14:textId="77777777" w:rsidR="007D15FA" w:rsidRPr="007D15FA" w:rsidRDefault="007D15FA" w:rsidP="007D15FA">
      <w:pPr>
        <w:spacing w:line="350" w:lineRule="exact"/>
        <w:ind w:firstLine="709"/>
        <w:jc w:val="both"/>
        <w:rPr>
          <w:sz w:val="30"/>
          <w:szCs w:val="20"/>
        </w:rPr>
      </w:pPr>
      <w:r w:rsidRPr="007D15FA">
        <w:rPr>
          <w:sz w:val="30"/>
          <w:szCs w:val="20"/>
        </w:rPr>
        <w:t xml:space="preserve">постановление Национального статистического комитета Республики Беларусь от  29 сентября 2016 г. № 137 «О внесении  изменений и дополнений в  форму государственного статистического наблюдения 4-т (занятость) «Анкета по изучению занятости населения»; </w:t>
      </w:r>
    </w:p>
    <w:p w14:paraId="6902AECF" w14:textId="77777777" w:rsidR="007D15FA" w:rsidRPr="007D15FA" w:rsidRDefault="007D15FA" w:rsidP="007D15FA">
      <w:pPr>
        <w:spacing w:line="350" w:lineRule="exact"/>
        <w:ind w:firstLine="709"/>
        <w:jc w:val="both"/>
        <w:rPr>
          <w:sz w:val="30"/>
          <w:szCs w:val="20"/>
        </w:rPr>
      </w:pPr>
      <w:r w:rsidRPr="007D15FA">
        <w:rPr>
          <w:sz w:val="30"/>
          <w:szCs w:val="20"/>
        </w:rPr>
        <w:lastRenderedPageBreak/>
        <w:t xml:space="preserve">постановление Национального статистического комитета Республики Беларусь от  30 августа 2017 г. № 105 «О внесении  изменений и дополнений в  форму государственного статистического наблюдения </w:t>
      </w:r>
      <w:r w:rsidRPr="007D15FA">
        <w:rPr>
          <w:sz w:val="30"/>
          <w:szCs w:val="20"/>
        </w:rPr>
        <w:br/>
        <w:t xml:space="preserve">4-т (занятость) «Анкета по изучению занятости населения»; </w:t>
      </w:r>
    </w:p>
    <w:p w14:paraId="26F938EE" w14:textId="77777777" w:rsidR="007D15FA" w:rsidRPr="007D15FA" w:rsidRDefault="007D15FA" w:rsidP="007D15FA">
      <w:pPr>
        <w:spacing w:line="350" w:lineRule="exact"/>
        <w:ind w:firstLine="709"/>
        <w:jc w:val="both"/>
        <w:rPr>
          <w:sz w:val="30"/>
          <w:szCs w:val="20"/>
        </w:rPr>
      </w:pPr>
      <w:r w:rsidRPr="007D15FA">
        <w:rPr>
          <w:sz w:val="30"/>
          <w:szCs w:val="20"/>
        </w:rPr>
        <w:t xml:space="preserve">постановление Национального статистического комитета Республики Беларусь от  20 июля 2018 г. № 68 «О внесении  изменений и дополнений в  форму государственного статистического наблюдения </w:t>
      </w:r>
      <w:r w:rsidRPr="007D15FA">
        <w:rPr>
          <w:sz w:val="30"/>
          <w:szCs w:val="20"/>
        </w:rPr>
        <w:br/>
        <w:t xml:space="preserve">4-т (занятость) «Анкета по изучению занятости населения»; </w:t>
      </w:r>
    </w:p>
    <w:p w14:paraId="4209D45C" w14:textId="77777777" w:rsidR="007D15FA" w:rsidRPr="007D15FA" w:rsidRDefault="007D15FA" w:rsidP="007D15FA">
      <w:pPr>
        <w:spacing w:line="350" w:lineRule="exact"/>
        <w:ind w:firstLine="709"/>
        <w:jc w:val="both"/>
        <w:rPr>
          <w:sz w:val="30"/>
          <w:szCs w:val="20"/>
        </w:rPr>
      </w:pPr>
      <w:r w:rsidRPr="007D15FA">
        <w:rPr>
          <w:sz w:val="30"/>
          <w:szCs w:val="20"/>
        </w:rPr>
        <w:t xml:space="preserve">постановление Национального статистического комитета Республики Беларусь от  16 ноября 2018 г. № 126 «О внесении  изменения и дополнения в  форму государственного статистического наблюдения </w:t>
      </w:r>
      <w:r w:rsidRPr="007D15FA">
        <w:rPr>
          <w:sz w:val="30"/>
          <w:szCs w:val="20"/>
        </w:rPr>
        <w:br/>
        <w:t xml:space="preserve">4-т (занятость) «Анкета по изучению занятости населения»; </w:t>
      </w:r>
    </w:p>
    <w:p w14:paraId="0E24955B" w14:textId="77777777" w:rsidR="007D15FA" w:rsidRPr="007D15FA" w:rsidRDefault="007D15FA" w:rsidP="007D15FA">
      <w:pPr>
        <w:spacing w:line="350" w:lineRule="exact"/>
        <w:ind w:firstLine="709"/>
        <w:jc w:val="both"/>
        <w:rPr>
          <w:sz w:val="30"/>
          <w:szCs w:val="20"/>
        </w:rPr>
      </w:pPr>
      <w:r w:rsidRPr="007D15FA">
        <w:rPr>
          <w:sz w:val="30"/>
          <w:szCs w:val="20"/>
        </w:rPr>
        <w:t>подпункт 1.4 пункта 1 постановления Национального статистического комитета Республики Беларусь от 11 октября 2019 г. №</w:t>
      </w:r>
      <w:r w:rsidRPr="007D15FA">
        <w:rPr>
          <w:sz w:val="30"/>
          <w:szCs w:val="20"/>
          <w:lang w:val="en-US"/>
        </w:rPr>
        <w:t> </w:t>
      </w:r>
      <w:r w:rsidRPr="007D15FA">
        <w:rPr>
          <w:sz w:val="30"/>
          <w:szCs w:val="20"/>
        </w:rPr>
        <w:t xml:space="preserve">105 «Об изменении постановлений Национального статистического комитета Республики Беларусь»; </w:t>
      </w:r>
    </w:p>
    <w:p w14:paraId="2C8285EC" w14:textId="77777777" w:rsidR="007D15FA" w:rsidRPr="007D15FA" w:rsidRDefault="007D15FA" w:rsidP="007D15FA">
      <w:pPr>
        <w:spacing w:line="350" w:lineRule="exact"/>
        <w:ind w:firstLine="709"/>
        <w:jc w:val="both"/>
        <w:rPr>
          <w:sz w:val="30"/>
          <w:szCs w:val="20"/>
        </w:rPr>
      </w:pPr>
      <w:r w:rsidRPr="007D15FA">
        <w:rPr>
          <w:sz w:val="30"/>
          <w:szCs w:val="20"/>
        </w:rPr>
        <w:t>постановление Национального статистического комитета Республики Беларусь от 8</w:t>
      </w:r>
      <w:r w:rsidRPr="007D15FA">
        <w:rPr>
          <w:sz w:val="30"/>
          <w:szCs w:val="20"/>
          <w:lang w:val="en-US"/>
        </w:rPr>
        <w:t> </w:t>
      </w:r>
      <w:r w:rsidRPr="007D15FA">
        <w:rPr>
          <w:sz w:val="30"/>
          <w:szCs w:val="20"/>
        </w:rPr>
        <w:t>июня 2020</w:t>
      </w:r>
      <w:r w:rsidRPr="007D15FA">
        <w:rPr>
          <w:sz w:val="30"/>
          <w:szCs w:val="20"/>
          <w:lang w:val="en-US"/>
        </w:rPr>
        <w:t> </w:t>
      </w:r>
      <w:r w:rsidRPr="007D15FA">
        <w:rPr>
          <w:sz w:val="30"/>
          <w:szCs w:val="20"/>
        </w:rPr>
        <w:t>г. №</w:t>
      </w:r>
      <w:r w:rsidRPr="007D15FA">
        <w:rPr>
          <w:sz w:val="30"/>
          <w:szCs w:val="20"/>
          <w:lang w:val="en-US"/>
        </w:rPr>
        <w:t> </w:t>
      </w:r>
      <w:r w:rsidRPr="007D15FA">
        <w:rPr>
          <w:sz w:val="30"/>
          <w:szCs w:val="20"/>
        </w:rPr>
        <w:t>41 «Об изменении постановления Национального статистического комитета Республики Беларусь от 21 декабря 2011 г. № 334».</w:t>
      </w:r>
    </w:p>
    <w:p w14:paraId="26587B9D" w14:textId="77777777" w:rsidR="007D15FA" w:rsidRPr="007D15FA" w:rsidRDefault="007D15FA" w:rsidP="007D15FA">
      <w:pPr>
        <w:spacing w:before="60" w:line="350" w:lineRule="exact"/>
        <w:ind w:firstLine="709"/>
        <w:jc w:val="both"/>
        <w:rPr>
          <w:sz w:val="30"/>
          <w:szCs w:val="20"/>
        </w:rPr>
      </w:pPr>
      <w:r w:rsidRPr="007D15FA">
        <w:rPr>
          <w:sz w:val="30"/>
          <w:szCs w:val="20"/>
        </w:rPr>
        <w:t>3. </w:t>
      </w:r>
      <w:r w:rsidRPr="007D15FA">
        <w:rPr>
          <w:sz w:val="30"/>
          <w:szCs w:val="30"/>
        </w:rPr>
        <w:t>Настоящее постановление вступает в силу с 1 января 2023 г.</w:t>
      </w:r>
    </w:p>
    <w:p w14:paraId="2B8AF773" w14:textId="77777777" w:rsidR="007D15FA" w:rsidRPr="007D15FA" w:rsidRDefault="007D15FA" w:rsidP="007D15FA">
      <w:pPr>
        <w:spacing w:line="360" w:lineRule="auto"/>
        <w:ind w:firstLine="709"/>
        <w:jc w:val="both"/>
        <w:rPr>
          <w:sz w:val="30"/>
          <w:szCs w:val="20"/>
        </w:rPr>
      </w:pPr>
    </w:p>
    <w:p w14:paraId="0D43C036" w14:textId="77777777" w:rsidR="007D15FA" w:rsidRDefault="007D15FA" w:rsidP="007D15FA">
      <w:pPr>
        <w:keepNext/>
        <w:jc w:val="both"/>
        <w:outlineLvl w:val="4"/>
        <w:rPr>
          <w:sz w:val="30"/>
          <w:szCs w:val="20"/>
        </w:rPr>
      </w:pPr>
      <w:r w:rsidRPr="007D15FA">
        <w:rPr>
          <w:sz w:val="30"/>
          <w:szCs w:val="20"/>
        </w:rPr>
        <w:t>Председатель</w:t>
      </w:r>
      <w:r w:rsidRPr="007D15FA">
        <w:rPr>
          <w:sz w:val="30"/>
          <w:szCs w:val="20"/>
        </w:rPr>
        <w:tab/>
      </w:r>
      <w:r w:rsidRPr="007D15FA">
        <w:rPr>
          <w:sz w:val="30"/>
          <w:szCs w:val="20"/>
        </w:rPr>
        <w:tab/>
      </w:r>
      <w:r w:rsidRPr="007D15FA">
        <w:rPr>
          <w:sz w:val="30"/>
          <w:szCs w:val="20"/>
        </w:rPr>
        <w:tab/>
      </w:r>
      <w:r w:rsidRPr="007D15FA">
        <w:rPr>
          <w:sz w:val="30"/>
          <w:szCs w:val="20"/>
        </w:rPr>
        <w:tab/>
      </w:r>
      <w:r w:rsidRPr="007D15FA">
        <w:rPr>
          <w:sz w:val="30"/>
          <w:szCs w:val="20"/>
        </w:rPr>
        <w:tab/>
      </w:r>
      <w:r w:rsidRPr="007D15FA">
        <w:rPr>
          <w:sz w:val="30"/>
          <w:szCs w:val="20"/>
        </w:rPr>
        <w:tab/>
      </w:r>
      <w:r w:rsidRPr="007D15FA">
        <w:rPr>
          <w:sz w:val="30"/>
          <w:szCs w:val="20"/>
        </w:rPr>
        <w:tab/>
      </w:r>
      <w:proofErr w:type="spellStart"/>
      <w:r w:rsidRPr="007D15FA">
        <w:rPr>
          <w:sz w:val="30"/>
          <w:szCs w:val="20"/>
        </w:rPr>
        <w:t>И.В.Медведева</w:t>
      </w:r>
      <w:proofErr w:type="spellEnd"/>
      <w:r w:rsidRPr="007D15FA">
        <w:rPr>
          <w:sz w:val="30"/>
          <w:szCs w:val="20"/>
        </w:rPr>
        <w:t xml:space="preserve"> </w:t>
      </w:r>
    </w:p>
    <w:p w14:paraId="78D9F93E" w14:textId="744F924A" w:rsidR="00372679" w:rsidRDefault="00372679">
      <w:pPr>
        <w:rPr>
          <w:sz w:val="30"/>
          <w:szCs w:val="20"/>
        </w:rPr>
      </w:pPr>
      <w:r>
        <w:rPr>
          <w:sz w:val="30"/>
          <w:szCs w:val="20"/>
        </w:rPr>
        <w:br w:type="page"/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4536"/>
      </w:tblGrid>
      <w:tr w:rsidR="00372679" w:rsidRPr="00CC289A" w14:paraId="162D60B4" w14:textId="77777777" w:rsidTr="00D9391D">
        <w:tc>
          <w:tcPr>
            <w:tcW w:w="4536" w:type="dxa"/>
          </w:tcPr>
          <w:p w14:paraId="060254CB" w14:textId="77777777" w:rsidR="00372679" w:rsidRPr="00FB784E" w:rsidRDefault="00372679" w:rsidP="00FB784E">
            <w:pPr>
              <w:pStyle w:val="6"/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8"/>
              </w:rPr>
            </w:pPr>
            <w:r w:rsidRPr="00FB784E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sz w:val="28"/>
              </w:rPr>
              <w:lastRenderedPageBreak/>
              <w:t>НАЦЫЯНАЛЬНЫ</w:t>
            </w:r>
          </w:p>
          <w:p w14:paraId="227BABFE" w14:textId="77777777" w:rsidR="00372679" w:rsidRPr="00CC289A" w:rsidRDefault="00372679" w:rsidP="00D9391D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CC289A">
              <w:rPr>
                <w:b/>
                <w:sz w:val="28"/>
                <w:lang w:val="be-BY"/>
              </w:rPr>
              <w:t>СТАТЫСТЫЧНЫ КАМІТЭТ</w:t>
            </w:r>
          </w:p>
          <w:p w14:paraId="7D81E43F" w14:textId="77777777" w:rsidR="00372679" w:rsidRPr="00CC289A" w:rsidRDefault="00372679" w:rsidP="00D9391D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CC289A">
              <w:rPr>
                <w:b/>
                <w:sz w:val="28"/>
                <w:lang w:val="be-BY"/>
              </w:rPr>
              <w:t>РЭСПУБЛІКІ БЕЛАРУСЬ</w:t>
            </w:r>
          </w:p>
          <w:p w14:paraId="7B1E2ED5" w14:textId="77777777" w:rsidR="00372679" w:rsidRPr="00CC289A" w:rsidRDefault="00372679" w:rsidP="00D9391D">
            <w:pPr>
              <w:jc w:val="center"/>
              <w:rPr>
                <w:sz w:val="28"/>
                <w:lang w:val="be-BY"/>
              </w:rPr>
            </w:pPr>
            <w:r w:rsidRPr="00CC289A"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284" w:type="dxa"/>
          </w:tcPr>
          <w:p w14:paraId="4FF79B70" w14:textId="77777777" w:rsidR="00372679" w:rsidRPr="00CC289A" w:rsidRDefault="00372679" w:rsidP="00D9391D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536" w:type="dxa"/>
          </w:tcPr>
          <w:p w14:paraId="6912ED7A" w14:textId="77777777" w:rsidR="00372679" w:rsidRPr="00CC289A" w:rsidRDefault="00372679" w:rsidP="00D9391D">
            <w:pPr>
              <w:ind w:right="-108"/>
              <w:jc w:val="center"/>
              <w:rPr>
                <w:sz w:val="28"/>
                <w:lang w:val="be-BY"/>
              </w:rPr>
            </w:pPr>
            <w:r w:rsidRPr="00CC289A">
              <w:rPr>
                <w:b/>
                <w:bCs/>
                <w:sz w:val="28"/>
              </w:rPr>
              <w:t>НАЦИОНАЛЬНЫЙ СТАТИСТИЧЕСКИЙ КОМИТЕТ РЕСПУБЛИКИ  БЕЛАРУСЬ (</w:t>
            </w:r>
            <w:proofErr w:type="spellStart"/>
            <w:r w:rsidRPr="00CC289A">
              <w:rPr>
                <w:b/>
                <w:bCs/>
                <w:sz w:val="28"/>
              </w:rPr>
              <w:t>Белстат</w:t>
            </w:r>
            <w:proofErr w:type="spellEnd"/>
            <w:r w:rsidRPr="00CC289A">
              <w:rPr>
                <w:b/>
                <w:bCs/>
                <w:sz w:val="28"/>
              </w:rPr>
              <w:t>)</w:t>
            </w:r>
          </w:p>
        </w:tc>
      </w:tr>
      <w:tr w:rsidR="00372679" w:rsidRPr="00CC289A" w14:paraId="3874960A" w14:textId="77777777" w:rsidTr="00D9391D">
        <w:tc>
          <w:tcPr>
            <w:tcW w:w="4536" w:type="dxa"/>
          </w:tcPr>
          <w:p w14:paraId="65E384C6" w14:textId="77777777" w:rsidR="00372679" w:rsidRPr="00CC289A" w:rsidRDefault="00372679" w:rsidP="00D9391D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284" w:type="dxa"/>
          </w:tcPr>
          <w:p w14:paraId="64698049" w14:textId="77777777" w:rsidR="00372679" w:rsidRPr="00CC289A" w:rsidRDefault="00372679" w:rsidP="00D9391D">
            <w:pPr>
              <w:rPr>
                <w:lang w:val="be-BY"/>
              </w:rPr>
            </w:pPr>
          </w:p>
        </w:tc>
        <w:tc>
          <w:tcPr>
            <w:tcW w:w="4536" w:type="dxa"/>
          </w:tcPr>
          <w:p w14:paraId="3E6B60FD" w14:textId="77777777" w:rsidR="00372679" w:rsidRPr="00CC289A" w:rsidRDefault="00372679" w:rsidP="00D9391D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372679" w:rsidRPr="00CC289A" w14:paraId="407649EC" w14:textId="77777777" w:rsidTr="00D9391D">
        <w:tc>
          <w:tcPr>
            <w:tcW w:w="4536" w:type="dxa"/>
          </w:tcPr>
          <w:p w14:paraId="6BACC616" w14:textId="77777777" w:rsidR="00372679" w:rsidRPr="00CC289A" w:rsidRDefault="00372679" w:rsidP="00D9391D">
            <w:pPr>
              <w:jc w:val="center"/>
              <w:rPr>
                <w:b/>
                <w:bCs/>
                <w:sz w:val="30"/>
                <w:lang w:val="be-BY"/>
              </w:rPr>
            </w:pPr>
            <w:r w:rsidRPr="00CC289A"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284" w:type="dxa"/>
          </w:tcPr>
          <w:p w14:paraId="5E382CA2" w14:textId="77777777" w:rsidR="00372679" w:rsidRPr="00CC289A" w:rsidRDefault="00372679" w:rsidP="00D9391D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536" w:type="dxa"/>
          </w:tcPr>
          <w:p w14:paraId="2C15193F" w14:textId="77777777" w:rsidR="00372679" w:rsidRPr="00CC289A" w:rsidRDefault="00372679" w:rsidP="00D9391D">
            <w:pPr>
              <w:jc w:val="center"/>
              <w:rPr>
                <w:b/>
                <w:bCs/>
                <w:sz w:val="30"/>
                <w:lang w:val="be-BY"/>
              </w:rPr>
            </w:pPr>
            <w:r w:rsidRPr="00CC289A">
              <w:rPr>
                <w:b/>
                <w:bCs/>
                <w:sz w:val="30"/>
              </w:rPr>
              <w:t>ПОСТАНОВЛЕНИЕ</w:t>
            </w:r>
          </w:p>
        </w:tc>
      </w:tr>
    </w:tbl>
    <w:p w14:paraId="14FEB9E1" w14:textId="77777777" w:rsidR="00372679" w:rsidRPr="00C25FDE" w:rsidRDefault="00372679" w:rsidP="00372679">
      <w:pPr>
        <w:rPr>
          <w:color w:val="FFFFFF"/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694"/>
        <w:gridCol w:w="425"/>
        <w:gridCol w:w="1418"/>
      </w:tblGrid>
      <w:tr w:rsidR="00372679" w:rsidRPr="00CC289A" w14:paraId="776D1E6C" w14:textId="77777777" w:rsidTr="00927957">
        <w:tc>
          <w:tcPr>
            <w:tcW w:w="2694" w:type="dxa"/>
            <w:shd w:val="clear" w:color="auto" w:fill="auto"/>
          </w:tcPr>
          <w:p w14:paraId="0B2DA9BC" w14:textId="0C63295D" w:rsidR="00372679" w:rsidRPr="00194A54" w:rsidRDefault="00927957" w:rsidP="00927957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27 сентября </w:t>
            </w:r>
            <w:r w:rsidR="00372679" w:rsidRPr="00194A54">
              <w:rPr>
                <w:sz w:val="28"/>
                <w:u w:val="single"/>
              </w:rPr>
              <w:t>2024 г.</w:t>
            </w:r>
          </w:p>
        </w:tc>
        <w:tc>
          <w:tcPr>
            <w:tcW w:w="425" w:type="dxa"/>
            <w:shd w:val="clear" w:color="auto" w:fill="auto"/>
          </w:tcPr>
          <w:p w14:paraId="71D53F3A" w14:textId="77777777" w:rsidR="00372679" w:rsidRPr="00194A54" w:rsidRDefault="00372679" w:rsidP="00D9391D">
            <w:pPr>
              <w:ind w:right="-341"/>
              <w:rPr>
                <w:sz w:val="28"/>
                <w:u w:val="single"/>
                <w:lang w:val="be-BY"/>
              </w:rPr>
            </w:pPr>
            <w:r w:rsidRPr="00194A54">
              <w:rPr>
                <w:sz w:val="28"/>
                <w:lang w:val="be-BY"/>
              </w:rPr>
              <w:t>№</w:t>
            </w:r>
          </w:p>
        </w:tc>
        <w:tc>
          <w:tcPr>
            <w:tcW w:w="1418" w:type="dxa"/>
            <w:shd w:val="clear" w:color="auto" w:fill="auto"/>
          </w:tcPr>
          <w:p w14:paraId="1CE77B2D" w14:textId="77777777" w:rsidR="00372679" w:rsidRPr="00194A54" w:rsidRDefault="00372679" w:rsidP="00D9391D">
            <w:pPr>
              <w:ind w:right="-341"/>
              <w:jc w:val="both"/>
              <w:rPr>
                <w:sz w:val="28"/>
                <w:u w:val="single"/>
              </w:rPr>
            </w:pPr>
            <w:r w:rsidRPr="00471469">
              <w:rPr>
                <w:sz w:val="28"/>
                <w:u w:val="single"/>
                <w:lang w:val="be-BY"/>
              </w:rPr>
              <w:t>86</w:t>
            </w:r>
          </w:p>
        </w:tc>
      </w:tr>
    </w:tbl>
    <w:p w14:paraId="30351477" w14:textId="77777777" w:rsidR="00372679" w:rsidRPr="00C25FDE" w:rsidRDefault="00372679" w:rsidP="00372679">
      <w:pPr>
        <w:ind w:right="-341"/>
        <w:rPr>
          <w:color w:val="FFFFFF"/>
          <w:lang w:val="be-BY"/>
        </w:rPr>
      </w:pPr>
      <w:r w:rsidRPr="00C25FDE">
        <w:rPr>
          <w:color w:val="FFFFFF"/>
          <w:lang w:val="be-BY"/>
        </w:rPr>
        <w:t xml:space="preserve"> 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253"/>
      </w:tblGrid>
      <w:tr w:rsidR="00372679" w:rsidRPr="001C22FA" w14:paraId="671FEF69" w14:textId="77777777" w:rsidTr="00D9391D">
        <w:trPr>
          <w:cantSplit/>
          <w:trHeight w:val="465"/>
        </w:trPr>
        <w:tc>
          <w:tcPr>
            <w:tcW w:w="4536" w:type="dxa"/>
          </w:tcPr>
          <w:p w14:paraId="7F5EDD09" w14:textId="77777777" w:rsidR="00372679" w:rsidRPr="001C22FA" w:rsidRDefault="00372679" w:rsidP="00D9391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1C22FA">
              <w:rPr>
                <w:sz w:val="20"/>
                <w:szCs w:val="20"/>
              </w:rPr>
              <w:t>г. М</w:t>
            </w:r>
            <w:proofErr w:type="gramStart"/>
            <w:r w:rsidRPr="001C22FA">
              <w:rPr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1C22FA">
              <w:rPr>
                <w:sz w:val="20"/>
                <w:szCs w:val="20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14:paraId="7552B13B" w14:textId="77777777" w:rsidR="00372679" w:rsidRPr="001C22FA" w:rsidRDefault="00372679" w:rsidP="00D9391D">
            <w:pPr>
              <w:pStyle w:val="1"/>
              <w:spacing w:line="300" w:lineRule="exact"/>
              <w:ind w:right="-677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00661428" w14:textId="77777777" w:rsidR="00372679" w:rsidRPr="001C22FA" w:rsidRDefault="00372679" w:rsidP="00927957">
            <w:pPr>
              <w:pStyle w:val="5"/>
              <w:spacing w:before="0"/>
              <w:jc w:val="center"/>
              <w:rPr>
                <w:b/>
                <w:sz w:val="20"/>
                <w:szCs w:val="20"/>
              </w:rPr>
            </w:pPr>
            <w:r w:rsidRPr="001C22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г. Минск</w:t>
            </w:r>
          </w:p>
        </w:tc>
      </w:tr>
    </w:tbl>
    <w:p w14:paraId="0D90EEF8" w14:textId="77777777" w:rsidR="00372679" w:rsidRPr="000D5B81" w:rsidRDefault="00372679" w:rsidP="00372679">
      <w:pPr>
        <w:ind w:right="-341"/>
        <w:jc w:val="both"/>
        <w:rPr>
          <w:sz w:val="30"/>
          <w:szCs w:val="30"/>
        </w:rPr>
      </w:pPr>
      <w:bookmarkStart w:id="0" w:name="_GoBack"/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835"/>
      </w:tblGrid>
      <w:tr w:rsidR="00372679" w14:paraId="465D27B2" w14:textId="77777777" w:rsidTr="00D9391D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2C56DF" w14:textId="77777777" w:rsidR="00372679" w:rsidRDefault="00372679" w:rsidP="00D9391D">
            <w:pPr>
              <w:spacing w:after="120" w:line="280" w:lineRule="exact"/>
              <w:ind w:right="-57"/>
              <w:jc w:val="both"/>
              <w:rPr>
                <w:sz w:val="30"/>
                <w:szCs w:val="30"/>
                <w:u w:val="single"/>
              </w:rPr>
            </w:pPr>
            <w:r w:rsidRPr="00993193">
              <w:rPr>
                <w:spacing w:val="-6"/>
                <w:sz w:val="30"/>
                <w:szCs w:val="30"/>
              </w:rPr>
              <w:t>Об изменении постановления Национального</w:t>
            </w:r>
            <w:r w:rsidRPr="00993193">
              <w:rPr>
                <w:sz w:val="30"/>
                <w:szCs w:val="30"/>
              </w:rPr>
              <w:t xml:space="preserve"> статистического комитета Республики Беларусь от 1</w:t>
            </w:r>
            <w:r>
              <w:rPr>
                <w:sz w:val="30"/>
                <w:szCs w:val="30"/>
              </w:rPr>
              <w:t>4 октября</w:t>
            </w:r>
            <w:r w:rsidRPr="00993193">
              <w:rPr>
                <w:sz w:val="30"/>
                <w:szCs w:val="30"/>
              </w:rPr>
              <w:t xml:space="preserve"> 20</w:t>
            </w:r>
            <w:r>
              <w:rPr>
                <w:sz w:val="30"/>
                <w:szCs w:val="30"/>
              </w:rPr>
              <w:t>22</w:t>
            </w:r>
            <w:r w:rsidRPr="00993193">
              <w:rPr>
                <w:sz w:val="30"/>
                <w:szCs w:val="30"/>
              </w:rPr>
              <w:t> г. № </w:t>
            </w:r>
            <w:r>
              <w:rPr>
                <w:sz w:val="30"/>
                <w:szCs w:val="30"/>
              </w:rPr>
              <w:t>96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C0D5406" w14:textId="77777777" w:rsidR="00372679" w:rsidRDefault="00372679" w:rsidP="00D9391D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14:paraId="7EC8B65F" w14:textId="77777777" w:rsidR="00372679" w:rsidRDefault="00372679" w:rsidP="00372679">
      <w:pPr>
        <w:jc w:val="both"/>
        <w:rPr>
          <w:spacing w:val="2"/>
          <w:sz w:val="30"/>
        </w:rPr>
      </w:pPr>
    </w:p>
    <w:p w14:paraId="75094B20" w14:textId="77777777" w:rsidR="00372679" w:rsidRDefault="00372679" w:rsidP="00372679">
      <w:pPr>
        <w:spacing w:line="360" w:lineRule="exact"/>
        <w:ind w:right="-57" w:firstLine="709"/>
        <w:jc w:val="both"/>
        <w:rPr>
          <w:b/>
          <w:sz w:val="30"/>
        </w:rPr>
      </w:pPr>
      <w:r>
        <w:rPr>
          <w:sz w:val="30"/>
        </w:rPr>
        <w:t xml:space="preserve">На основании подпункта 8.10 пункта 8 Положения о Национальном </w:t>
      </w:r>
      <w:r>
        <w:rPr>
          <w:sz w:val="30"/>
          <w:lang w:val="be-BY"/>
        </w:rPr>
        <w:t xml:space="preserve">статистическом комитете Республики Беларусь, </w:t>
      </w:r>
      <w:r>
        <w:rPr>
          <w:sz w:val="30"/>
        </w:rPr>
        <w:t>утвержденного</w:t>
      </w:r>
      <w:r>
        <w:rPr>
          <w:sz w:val="30"/>
          <w:lang w:val="be-BY"/>
        </w:rPr>
        <w:t xml:space="preserve"> Указом Президента Республики Беларусь от 26 августа 2008</w:t>
      </w:r>
      <w:r>
        <w:t xml:space="preserve"> </w:t>
      </w:r>
      <w:r>
        <w:rPr>
          <w:sz w:val="30"/>
          <w:lang w:val="be-BY"/>
        </w:rPr>
        <w:t>г. № 445,</w:t>
      </w:r>
      <w:r>
        <w:rPr>
          <w:sz w:val="30"/>
        </w:rPr>
        <w:t xml:space="preserve"> Национальный </w:t>
      </w:r>
      <w:r>
        <w:rPr>
          <w:sz w:val="30"/>
          <w:lang w:val="be-BY"/>
        </w:rPr>
        <w:t xml:space="preserve">статистический комитет </w:t>
      </w:r>
      <w:r>
        <w:rPr>
          <w:sz w:val="30"/>
        </w:rPr>
        <w:t>Республики Беларусь ПОСТАНОВЛЯЕТ:</w:t>
      </w:r>
    </w:p>
    <w:p w14:paraId="00940B22" w14:textId="77777777" w:rsidR="00372679" w:rsidRPr="003E73E2" w:rsidRDefault="00372679" w:rsidP="00372679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992"/>
        <w:jc w:val="both"/>
      </w:pPr>
      <w:r>
        <w:rPr>
          <w:sz w:val="30"/>
          <w:szCs w:val="30"/>
        </w:rPr>
        <w:t xml:space="preserve">Внести </w:t>
      </w:r>
      <w:r w:rsidRPr="00693352">
        <w:rPr>
          <w:sz w:val="30"/>
          <w:szCs w:val="30"/>
        </w:rPr>
        <w:t xml:space="preserve">в форму государственного статистического наблюдения 4-т (занятость) «Анкета по изучению занятости населения», утвержденную постановлением </w:t>
      </w:r>
      <w:r>
        <w:rPr>
          <w:sz w:val="30"/>
          <w:szCs w:val="30"/>
        </w:rPr>
        <w:t xml:space="preserve">Национального статистического комитета Республики Беларусь </w:t>
      </w:r>
      <w:r w:rsidRPr="007D3890">
        <w:rPr>
          <w:sz w:val="30"/>
          <w:lang w:val="be-BY"/>
        </w:rPr>
        <w:t xml:space="preserve">от </w:t>
      </w:r>
      <w:r w:rsidRPr="00993193">
        <w:rPr>
          <w:sz w:val="30"/>
          <w:szCs w:val="30"/>
        </w:rPr>
        <w:t>1</w:t>
      </w:r>
      <w:r>
        <w:rPr>
          <w:sz w:val="30"/>
          <w:szCs w:val="30"/>
        </w:rPr>
        <w:t>4 октября</w:t>
      </w:r>
      <w:r w:rsidRPr="00993193">
        <w:rPr>
          <w:sz w:val="30"/>
          <w:szCs w:val="30"/>
        </w:rPr>
        <w:t xml:space="preserve"> 20</w:t>
      </w:r>
      <w:r>
        <w:rPr>
          <w:sz w:val="30"/>
          <w:szCs w:val="30"/>
        </w:rPr>
        <w:t>22</w:t>
      </w:r>
      <w:r w:rsidRPr="00993193">
        <w:rPr>
          <w:sz w:val="30"/>
          <w:szCs w:val="30"/>
        </w:rPr>
        <w:t> </w:t>
      </w:r>
      <w:r>
        <w:rPr>
          <w:sz w:val="30"/>
          <w:lang w:val="be-BY"/>
        </w:rPr>
        <w:t>г. № 9</w:t>
      </w:r>
      <w:r w:rsidRPr="007D3890">
        <w:rPr>
          <w:sz w:val="30"/>
          <w:lang w:val="be-BY"/>
        </w:rPr>
        <w:t>6</w:t>
      </w:r>
      <w:r>
        <w:rPr>
          <w:sz w:val="30"/>
          <w:lang w:val="be-BY"/>
        </w:rPr>
        <w:t>,</w:t>
      </w:r>
      <w:r w:rsidRPr="007D3890">
        <w:rPr>
          <w:sz w:val="30"/>
          <w:lang w:val="be-BY"/>
        </w:rPr>
        <w:t xml:space="preserve"> </w:t>
      </w:r>
      <w:r>
        <w:rPr>
          <w:sz w:val="30"/>
        </w:rPr>
        <w:t>следующие изменения:</w:t>
      </w:r>
    </w:p>
    <w:p w14:paraId="4A7BB83F" w14:textId="77777777" w:rsidR="00372679" w:rsidRPr="003E73E2" w:rsidRDefault="00372679" w:rsidP="00372679">
      <w:pPr>
        <w:tabs>
          <w:tab w:val="left" w:pos="993"/>
        </w:tabs>
        <w:suppressAutoHyphens/>
        <w:spacing w:line="360" w:lineRule="exact"/>
        <w:ind w:firstLine="720"/>
        <w:jc w:val="both"/>
        <w:rPr>
          <w:sz w:val="30"/>
          <w:szCs w:val="30"/>
        </w:rPr>
      </w:pPr>
      <w:r w:rsidRPr="003E73E2">
        <w:rPr>
          <w:sz w:val="30"/>
          <w:szCs w:val="30"/>
        </w:rPr>
        <w:t>в разделе I:</w:t>
      </w:r>
    </w:p>
    <w:p w14:paraId="075818C4" w14:textId="77777777" w:rsidR="00372679" w:rsidRDefault="00372679" w:rsidP="00372679">
      <w:pPr>
        <w:autoSpaceDE w:val="0"/>
        <w:autoSpaceDN w:val="0"/>
        <w:adjustRightInd w:val="0"/>
        <w:spacing w:after="120"/>
        <w:ind w:firstLine="720"/>
        <w:jc w:val="both"/>
        <w:rPr>
          <w:sz w:val="30"/>
          <w:szCs w:val="30"/>
        </w:rPr>
      </w:pPr>
      <w:r w:rsidRPr="00240D0F">
        <w:rPr>
          <w:sz w:val="30"/>
          <w:szCs w:val="30"/>
        </w:rPr>
        <w:t>вопрос 8</w:t>
      </w:r>
      <w:r>
        <w:rPr>
          <w:sz w:val="30"/>
          <w:szCs w:val="30"/>
        </w:rPr>
        <w:t xml:space="preserve"> таблицы 1 </w:t>
      </w:r>
      <w:r w:rsidRPr="00240D0F">
        <w:rPr>
          <w:sz w:val="30"/>
          <w:szCs w:val="30"/>
        </w:rPr>
        <w:t>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6435"/>
        <w:gridCol w:w="1134"/>
        <w:gridCol w:w="1134"/>
      </w:tblGrid>
      <w:tr w:rsidR="00372679" w:rsidRPr="00646BA7" w14:paraId="10E0A81A" w14:textId="77777777" w:rsidTr="00D9391D">
        <w:trPr>
          <w:cantSplit/>
          <w:trHeight w:val="595"/>
          <w:tblHeader/>
        </w:trPr>
        <w:tc>
          <w:tcPr>
            <w:tcW w:w="937" w:type="dxa"/>
          </w:tcPr>
          <w:p w14:paraId="59BAC7E8" w14:textId="77777777" w:rsidR="00372679" w:rsidRPr="00646BA7" w:rsidRDefault="00372679" w:rsidP="00D9391D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46BA7"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6435" w:type="dxa"/>
          </w:tcPr>
          <w:p w14:paraId="6D93EBAA" w14:textId="77777777" w:rsidR="00372679" w:rsidRPr="00646BA7" w:rsidRDefault="00372679" w:rsidP="00D9391D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646BA7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134" w:type="dxa"/>
          </w:tcPr>
          <w:p w14:paraId="5EC4D789" w14:textId="77777777" w:rsidR="00372679" w:rsidRPr="00646BA7" w:rsidRDefault="00372679" w:rsidP="00D9391D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646BA7">
              <w:rPr>
                <w:sz w:val="20"/>
                <w:szCs w:val="20"/>
              </w:rPr>
              <w:t>Код для разработки</w:t>
            </w:r>
          </w:p>
        </w:tc>
        <w:tc>
          <w:tcPr>
            <w:tcW w:w="1134" w:type="dxa"/>
          </w:tcPr>
          <w:p w14:paraId="408D897F" w14:textId="77777777" w:rsidR="00372679" w:rsidRPr="00646BA7" w:rsidRDefault="00372679" w:rsidP="00D9391D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646BA7">
              <w:rPr>
                <w:sz w:val="20"/>
                <w:szCs w:val="20"/>
              </w:rPr>
              <w:t>Переход к вопросу</w:t>
            </w:r>
          </w:p>
        </w:tc>
      </w:tr>
      <w:tr w:rsidR="00372679" w:rsidRPr="007248FE" w14:paraId="0787B90E" w14:textId="77777777" w:rsidTr="00D9391D">
        <w:trPr>
          <w:cantSplit/>
        </w:trPr>
        <w:tc>
          <w:tcPr>
            <w:tcW w:w="937" w:type="dxa"/>
            <w:vMerge w:val="restart"/>
          </w:tcPr>
          <w:p w14:paraId="159DB48E" w14:textId="77777777" w:rsidR="00372679" w:rsidRPr="007248FE" w:rsidRDefault="00372679" w:rsidP="00D9391D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248F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435" w:type="dxa"/>
            <w:tcBorders>
              <w:bottom w:val="nil"/>
            </w:tcBorders>
          </w:tcPr>
          <w:p w14:paraId="5E246D85" w14:textId="77777777" w:rsidR="00372679" w:rsidRPr="007D15FA" w:rsidRDefault="00372679" w:rsidP="00D9391D">
            <w:pPr>
              <w:tabs>
                <w:tab w:val="left" w:leader="dot" w:pos="5103"/>
              </w:tabs>
              <w:spacing w:before="40" w:after="20" w:line="200" w:lineRule="exact"/>
              <w:jc w:val="both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Обучались ли Вы или совершенствовали свои </w:t>
            </w:r>
            <w:proofErr w:type="gramStart"/>
            <w:r w:rsidRPr="007D15FA">
              <w:rPr>
                <w:sz w:val="20"/>
                <w:szCs w:val="20"/>
              </w:rPr>
              <w:t>знания</w:t>
            </w:r>
            <w:proofErr w:type="gramEnd"/>
            <w:r w:rsidRPr="007D15FA">
              <w:rPr>
                <w:sz w:val="20"/>
                <w:szCs w:val="20"/>
              </w:rPr>
              <w:t xml:space="preserve"> и навыки в период с</w:t>
            </w:r>
            <w:r>
              <w:rPr>
                <w:sz w:val="20"/>
                <w:szCs w:val="20"/>
              </w:rPr>
              <w:t xml:space="preserve"> </w:t>
            </w:r>
            <w:r w:rsidRPr="007D15FA">
              <w:rPr>
                <w:sz w:val="20"/>
                <w:szCs w:val="20"/>
              </w:rPr>
              <w:t>начала отчетного года?</w:t>
            </w:r>
          </w:p>
          <w:p w14:paraId="368A8186" w14:textId="77777777" w:rsidR="00372679" w:rsidRPr="007D15FA" w:rsidRDefault="00372679" w:rsidP="00D9391D">
            <w:pPr>
              <w:tabs>
                <w:tab w:val="left" w:leader="dot" w:pos="5103"/>
              </w:tabs>
              <w:spacing w:before="40" w:after="20" w:line="200" w:lineRule="exact"/>
              <w:jc w:val="both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(ЗАЧИТАЙТЕ ВАРИАНТЫ ОТВЕТА, МОЖНО ОТМЕТИТЬ НЕСКОЛЬКО ВАРИАНТОВ ОТВЕТА)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14:paraId="7A97D555" w14:textId="77777777" w:rsidR="00372679" w:rsidRPr="007D15FA" w:rsidRDefault="00372679" w:rsidP="00D9391D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14:paraId="2DE00E0C" w14:textId="77777777" w:rsidR="00372679" w:rsidRPr="007D15FA" w:rsidRDefault="00372679" w:rsidP="00D9391D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72679" w:rsidRPr="007248FE" w14:paraId="6F641409" w14:textId="77777777" w:rsidTr="00D9391D">
        <w:trPr>
          <w:cantSplit/>
        </w:trPr>
        <w:tc>
          <w:tcPr>
            <w:tcW w:w="937" w:type="dxa"/>
            <w:vMerge/>
          </w:tcPr>
          <w:p w14:paraId="7CD307A1" w14:textId="77777777" w:rsidR="00372679" w:rsidRPr="007248FE" w:rsidRDefault="00372679" w:rsidP="00D9391D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nil"/>
            </w:tcBorders>
            <w:shd w:val="clear" w:color="auto" w:fill="auto"/>
            <w:vAlign w:val="bottom"/>
          </w:tcPr>
          <w:p w14:paraId="46D89882" w14:textId="77777777" w:rsidR="00372679" w:rsidRPr="007D15FA" w:rsidRDefault="00372679" w:rsidP="00D9391D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Обучение в учреждениях образования, реализующих образовательные программы общего среднего, профессионально-технического, среднего специального, высшего и научно-ориентированного образования 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14:paraId="7E5F9827" w14:textId="77777777" w:rsidR="00372679" w:rsidRPr="007D15FA" w:rsidRDefault="00372679" w:rsidP="00D9391D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bottom"/>
          </w:tcPr>
          <w:p w14:paraId="345D03B5" w14:textId="77777777" w:rsidR="00372679" w:rsidRPr="007D15FA" w:rsidRDefault="00372679" w:rsidP="00D9391D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→9</w:t>
            </w:r>
          </w:p>
        </w:tc>
      </w:tr>
      <w:tr w:rsidR="00372679" w:rsidRPr="007248FE" w14:paraId="4925614F" w14:textId="77777777" w:rsidTr="00D9391D">
        <w:trPr>
          <w:cantSplit/>
        </w:trPr>
        <w:tc>
          <w:tcPr>
            <w:tcW w:w="937" w:type="dxa"/>
            <w:vMerge/>
          </w:tcPr>
          <w:p w14:paraId="6D61A2F0" w14:textId="77777777" w:rsidR="00372679" w:rsidRPr="007248FE" w:rsidRDefault="00372679" w:rsidP="00D9391D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35" w:type="dxa"/>
            <w:vAlign w:val="bottom"/>
          </w:tcPr>
          <w:p w14:paraId="55B4D330" w14:textId="77777777" w:rsidR="00372679" w:rsidRPr="007D15FA" w:rsidRDefault="00372679" w:rsidP="00D9391D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proofErr w:type="gramStart"/>
            <w:r w:rsidRPr="007D15FA">
              <w:rPr>
                <w:sz w:val="20"/>
                <w:szCs w:val="20"/>
              </w:rPr>
              <w:t>Обучение по программе</w:t>
            </w:r>
            <w:proofErr w:type="gramEnd"/>
            <w:r w:rsidRPr="007D15FA">
              <w:rPr>
                <w:sz w:val="20"/>
                <w:szCs w:val="20"/>
              </w:rPr>
              <w:t xml:space="preserve"> повышения квалификации, профессиональной подготовки, переподготовки, стажировки</w:t>
            </w:r>
          </w:p>
        </w:tc>
        <w:tc>
          <w:tcPr>
            <w:tcW w:w="1134" w:type="dxa"/>
            <w:vAlign w:val="bottom"/>
          </w:tcPr>
          <w:p w14:paraId="1516B7F9" w14:textId="77777777" w:rsidR="00372679" w:rsidRPr="007D15FA" w:rsidRDefault="00372679" w:rsidP="00D9391D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39C95A3" w14:textId="77777777" w:rsidR="00372679" w:rsidRPr="007D15FA" w:rsidRDefault="00372679" w:rsidP="00D9391D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→9</w:t>
            </w:r>
          </w:p>
        </w:tc>
      </w:tr>
      <w:tr w:rsidR="00372679" w:rsidRPr="007248FE" w14:paraId="60F80C62" w14:textId="77777777" w:rsidTr="00D9391D">
        <w:trPr>
          <w:cantSplit/>
        </w:trPr>
        <w:tc>
          <w:tcPr>
            <w:tcW w:w="937" w:type="dxa"/>
            <w:vMerge/>
          </w:tcPr>
          <w:p w14:paraId="3A12FE66" w14:textId="77777777" w:rsidR="00372679" w:rsidRPr="007248FE" w:rsidRDefault="00372679" w:rsidP="00D9391D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35" w:type="dxa"/>
            <w:vAlign w:val="bottom"/>
          </w:tcPr>
          <w:p w14:paraId="05B65BB6" w14:textId="77777777" w:rsidR="00372679" w:rsidRPr="007D15FA" w:rsidRDefault="00372679" w:rsidP="00D9391D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Обучение на </w:t>
            </w:r>
            <w:r>
              <w:rPr>
                <w:sz w:val="20"/>
                <w:szCs w:val="20"/>
              </w:rPr>
              <w:t>обучающи</w:t>
            </w:r>
            <w:r w:rsidRPr="007B52EE">
              <w:rPr>
                <w:sz w:val="20"/>
                <w:szCs w:val="20"/>
              </w:rPr>
              <w:t>х</w:t>
            </w:r>
            <w:r w:rsidRPr="007D15FA">
              <w:rPr>
                <w:sz w:val="20"/>
                <w:szCs w:val="20"/>
              </w:rPr>
              <w:t xml:space="preserve"> курсах, тренингах, практикумах, </w:t>
            </w:r>
            <w:r>
              <w:rPr>
                <w:sz w:val="20"/>
                <w:szCs w:val="20"/>
              </w:rPr>
              <w:t xml:space="preserve">тематических </w:t>
            </w:r>
            <w:r w:rsidRPr="007D15FA">
              <w:rPr>
                <w:sz w:val="20"/>
                <w:szCs w:val="20"/>
              </w:rPr>
              <w:t>семинарах,</w:t>
            </w:r>
            <w:r>
              <w:rPr>
                <w:sz w:val="20"/>
                <w:szCs w:val="20"/>
              </w:rPr>
              <w:t xml:space="preserve"> </w:t>
            </w:r>
            <w:r w:rsidRPr="007D15FA">
              <w:rPr>
                <w:sz w:val="20"/>
                <w:szCs w:val="20"/>
              </w:rPr>
              <w:t>лекториях и другое обучение под руководством преподавателя</w:t>
            </w:r>
          </w:p>
        </w:tc>
        <w:tc>
          <w:tcPr>
            <w:tcW w:w="1134" w:type="dxa"/>
            <w:vAlign w:val="bottom"/>
          </w:tcPr>
          <w:p w14:paraId="3FE901A0" w14:textId="77777777" w:rsidR="00372679" w:rsidRPr="007D15FA" w:rsidRDefault="00372679" w:rsidP="00D9391D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8F02CEA" w14:textId="77777777" w:rsidR="00372679" w:rsidRPr="007D15FA" w:rsidRDefault="00372679" w:rsidP="00D9391D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→8.1</w:t>
            </w:r>
          </w:p>
        </w:tc>
      </w:tr>
      <w:tr w:rsidR="00372679" w:rsidRPr="007248FE" w14:paraId="6102F806" w14:textId="77777777" w:rsidTr="00D9391D">
        <w:trPr>
          <w:cantSplit/>
        </w:trPr>
        <w:tc>
          <w:tcPr>
            <w:tcW w:w="937" w:type="dxa"/>
            <w:vMerge/>
          </w:tcPr>
          <w:p w14:paraId="270003B7" w14:textId="77777777" w:rsidR="00372679" w:rsidRPr="007248FE" w:rsidRDefault="00372679" w:rsidP="00D9391D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35" w:type="dxa"/>
            <w:vAlign w:val="bottom"/>
          </w:tcPr>
          <w:p w14:paraId="469B3D7A" w14:textId="77777777" w:rsidR="00372679" w:rsidRPr="007D15FA" w:rsidRDefault="00372679" w:rsidP="00D9391D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Освоение производственных навыков на рабочем месте под руководством </w:t>
            </w:r>
            <w:r w:rsidRPr="006D4281">
              <w:rPr>
                <w:sz w:val="20"/>
                <w:szCs w:val="20"/>
              </w:rPr>
              <w:t xml:space="preserve">преподавателя или мастера (инструктора) производственного </w:t>
            </w:r>
            <w:r w:rsidRPr="007D15FA">
              <w:rPr>
                <w:sz w:val="20"/>
                <w:szCs w:val="20"/>
              </w:rPr>
              <w:t>обучения, прохождение подготовки (обучения) по вопросам охраны труда, безопасных условий выполнения работ; специальной подготовки</w:t>
            </w:r>
          </w:p>
        </w:tc>
        <w:tc>
          <w:tcPr>
            <w:tcW w:w="1134" w:type="dxa"/>
            <w:vAlign w:val="bottom"/>
          </w:tcPr>
          <w:p w14:paraId="4C923B6D" w14:textId="77777777" w:rsidR="00372679" w:rsidRPr="007D15FA" w:rsidRDefault="00372679" w:rsidP="00D9391D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0FE90BA" w14:textId="77777777" w:rsidR="00372679" w:rsidRPr="007D15FA" w:rsidRDefault="00372679" w:rsidP="00D9391D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→8.1</w:t>
            </w:r>
          </w:p>
        </w:tc>
      </w:tr>
      <w:tr w:rsidR="00372679" w:rsidRPr="007248FE" w14:paraId="59C624EB" w14:textId="77777777" w:rsidTr="00D9391D">
        <w:trPr>
          <w:cantSplit/>
        </w:trPr>
        <w:tc>
          <w:tcPr>
            <w:tcW w:w="937" w:type="dxa"/>
            <w:vMerge/>
          </w:tcPr>
          <w:p w14:paraId="49F1F0D2" w14:textId="77777777" w:rsidR="00372679" w:rsidRPr="007248FE" w:rsidRDefault="00372679" w:rsidP="00D9391D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35" w:type="dxa"/>
            <w:vAlign w:val="bottom"/>
          </w:tcPr>
          <w:p w14:paraId="61B07EAE" w14:textId="77777777" w:rsidR="00372679" w:rsidRPr="007D15FA" w:rsidRDefault="00372679" w:rsidP="00D9391D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Участие в конференциях, симпозиумах, форумах и других подобных мероприятиях, в том числе с привлечением международных экспертов</w:t>
            </w:r>
          </w:p>
        </w:tc>
        <w:tc>
          <w:tcPr>
            <w:tcW w:w="1134" w:type="dxa"/>
            <w:vAlign w:val="bottom"/>
          </w:tcPr>
          <w:p w14:paraId="4AF8C39C" w14:textId="77777777" w:rsidR="00372679" w:rsidRPr="007D15FA" w:rsidRDefault="00372679" w:rsidP="00D9391D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750ED0" w14:textId="77777777" w:rsidR="00372679" w:rsidRPr="007D15FA" w:rsidRDefault="00372679" w:rsidP="00D9391D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→9</w:t>
            </w:r>
          </w:p>
        </w:tc>
      </w:tr>
      <w:tr w:rsidR="00372679" w:rsidRPr="007248FE" w14:paraId="27A0287B" w14:textId="77777777" w:rsidTr="00D9391D">
        <w:trPr>
          <w:cantSplit/>
        </w:trPr>
        <w:tc>
          <w:tcPr>
            <w:tcW w:w="937" w:type="dxa"/>
            <w:vMerge/>
          </w:tcPr>
          <w:p w14:paraId="21831FAB" w14:textId="77777777" w:rsidR="00372679" w:rsidRPr="007248FE" w:rsidRDefault="00372679" w:rsidP="00D9391D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35" w:type="dxa"/>
            <w:shd w:val="clear" w:color="auto" w:fill="auto"/>
            <w:vAlign w:val="bottom"/>
          </w:tcPr>
          <w:p w14:paraId="3E62A3DC" w14:textId="77777777" w:rsidR="00372679" w:rsidRPr="00D76585" w:rsidRDefault="00372679" w:rsidP="00D9391D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D76585">
              <w:rPr>
                <w:sz w:val="20"/>
                <w:szCs w:val="20"/>
              </w:rPr>
              <w:t xml:space="preserve">Обучение </w:t>
            </w:r>
            <w:r>
              <w:rPr>
                <w:sz w:val="20"/>
                <w:szCs w:val="20"/>
              </w:rPr>
              <w:t>управлению транспортными</w:t>
            </w:r>
            <w:r w:rsidRPr="00D76585">
              <w:rPr>
                <w:sz w:val="20"/>
                <w:szCs w:val="20"/>
              </w:rPr>
              <w:t xml:space="preserve"> средств</w:t>
            </w:r>
            <w:r>
              <w:rPr>
                <w:sz w:val="20"/>
                <w:szCs w:val="20"/>
              </w:rPr>
              <w:t>ами</w:t>
            </w:r>
          </w:p>
        </w:tc>
        <w:tc>
          <w:tcPr>
            <w:tcW w:w="1134" w:type="dxa"/>
            <w:vAlign w:val="bottom"/>
          </w:tcPr>
          <w:p w14:paraId="6935065C" w14:textId="77777777" w:rsidR="00372679" w:rsidRPr="007D15FA" w:rsidRDefault="00372679" w:rsidP="00D9391D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41F6A7" w14:textId="77777777" w:rsidR="00372679" w:rsidRPr="007D15FA" w:rsidRDefault="00372679" w:rsidP="00D9391D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→9</w:t>
            </w:r>
          </w:p>
        </w:tc>
      </w:tr>
      <w:tr w:rsidR="00372679" w:rsidRPr="007248FE" w14:paraId="138874DE" w14:textId="77777777" w:rsidTr="00D9391D">
        <w:trPr>
          <w:cantSplit/>
        </w:trPr>
        <w:tc>
          <w:tcPr>
            <w:tcW w:w="937" w:type="dxa"/>
            <w:vMerge/>
          </w:tcPr>
          <w:p w14:paraId="463DB8EC" w14:textId="77777777" w:rsidR="00372679" w:rsidRPr="007248FE" w:rsidRDefault="00372679" w:rsidP="00D9391D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35" w:type="dxa"/>
            <w:shd w:val="clear" w:color="auto" w:fill="auto"/>
            <w:vAlign w:val="bottom"/>
          </w:tcPr>
          <w:p w14:paraId="48EBFF17" w14:textId="77777777" w:rsidR="00372679" w:rsidRPr="00D76585" w:rsidRDefault="00372679" w:rsidP="00D9391D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D76585">
              <w:rPr>
                <w:sz w:val="20"/>
                <w:szCs w:val="20"/>
              </w:rPr>
              <w:t>Обучение иностранным языкам под руководством преподавателя, р</w:t>
            </w:r>
            <w:r>
              <w:rPr>
                <w:sz w:val="20"/>
                <w:szCs w:val="20"/>
              </w:rPr>
              <w:t>епетитора очно, дистанционно, например,</w:t>
            </w:r>
            <w:r w:rsidRPr="00D76585">
              <w:rPr>
                <w:sz w:val="20"/>
                <w:szCs w:val="20"/>
              </w:rPr>
              <w:t xml:space="preserve"> онлайн (</w:t>
            </w:r>
            <w:r w:rsidRPr="00631F9B">
              <w:rPr>
                <w:sz w:val="20"/>
                <w:szCs w:val="20"/>
              </w:rPr>
              <w:t xml:space="preserve">с использованием </w:t>
            </w:r>
            <w:proofErr w:type="spellStart"/>
            <w:r w:rsidRPr="00D76585">
              <w:rPr>
                <w:sz w:val="20"/>
                <w:szCs w:val="20"/>
              </w:rPr>
              <w:t>Zoom</w:t>
            </w:r>
            <w:proofErr w:type="spellEnd"/>
            <w:r w:rsidRPr="00D76585">
              <w:rPr>
                <w:sz w:val="20"/>
                <w:szCs w:val="20"/>
              </w:rPr>
              <w:t xml:space="preserve">, </w:t>
            </w:r>
            <w:proofErr w:type="spellStart"/>
            <w:r w:rsidRPr="00D76585">
              <w:rPr>
                <w:sz w:val="20"/>
                <w:szCs w:val="20"/>
              </w:rPr>
              <w:t>YouTube</w:t>
            </w:r>
            <w:proofErr w:type="spellEnd"/>
            <w:r w:rsidRPr="00D76585">
              <w:rPr>
                <w:sz w:val="20"/>
                <w:szCs w:val="20"/>
              </w:rPr>
              <w:t xml:space="preserve"> и друго</w:t>
            </w:r>
            <w:r>
              <w:rPr>
                <w:sz w:val="20"/>
                <w:szCs w:val="20"/>
              </w:rPr>
              <w:t>го</w:t>
            </w:r>
            <w:r w:rsidRPr="00D76585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с возможностью взаимодействия</w:t>
            </w:r>
            <w:r w:rsidRPr="00D765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преподавателем</w:t>
            </w:r>
            <w:r w:rsidRPr="00D76585">
              <w:rPr>
                <w:sz w:val="20"/>
                <w:szCs w:val="20"/>
              </w:rPr>
              <w:t>, р</w:t>
            </w:r>
            <w:r>
              <w:rPr>
                <w:sz w:val="20"/>
                <w:szCs w:val="20"/>
              </w:rPr>
              <w:t>епетитором</w:t>
            </w:r>
          </w:p>
        </w:tc>
        <w:tc>
          <w:tcPr>
            <w:tcW w:w="1134" w:type="dxa"/>
            <w:vAlign w:val="bottom"/>
          </w:tcPr>
          <w:p w14:paraId="20A5E887" w14:textId="77777777" w:rsidR="00372679" w:rsidRPr="007D15FA" w:rsidRDefault="00372679" w:rsidP="00D9391D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7D64E59" w14:textId="77777777" w:rsidR="00372679" w:rsidRPr="007D15FA" w:rsidRDefault="00372679" w:rsidP="00D9391D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→9</w:t>
            </w:r>
          </w:p>
        </w:tc>
      </w:tr>
      <w:tr w:rsidR="00372679" w:rsidRPr="007248FE" w14:paraId="3EECFC39" w14:textId="77777777" w:rsidTr="00D9391D">
        <w:trPr>
          <w:cantSplit/>
        </w:trPr>
        <w:tc>
          <w:tcPr>
            <w:tcW w:w="937" w:type="dxa"/>
            <w:vMerge/>
          </w:tcPr>
          <w:p w14:paraId="74F81587" w14:textId="77777777" w:rsidR="00372679" w:rsidRPr="007248FE" w:rsidRDefault="00372679" w:rsidP="00D9391D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35" w:type="dxa"/>
            <w:shd w:val="clear" w:color="auto" w:fill="auto"/>
            <w:vAlign w:val="bottom"/>
          </w:tcPr>
          <w:p w14:paraId="6C5ED4AD" w14:textId="77777777" w:rsidR="00372679" w:rsidRPr="00D76585" w:rsidRDefault="00372679" w:rsidP="00D9391D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D76585">
              <w:rPr>
                <w:sz w:val="20"/>
                <w:szCs w:val="20"/>
              </w:rPr>
              <w:t>Обучение навыкам программирования, компьютерным программам, новым технологиям, работе с новой техникой под руководством преп</w:t>
            </w:r>
            <w:r>
              <w:rPr>
                <w:sz w:val="20"/>
                <w:szCs w:val="20"/>
              </w:rPr>
              <w:t>одавателя очно, дистанционно, например,</w:t>
            </w:r>
            <w:r w:rsidRPr="00D76585">
              <w:rPr>
                <w:sz w:val="20"/>
                <w:szCs w:val="20"/>
              </w:rPr>
              <w:t xml:space="preserve"> онлайн (</w:t>
            </w:r>
            <w:r>
              <w:rPr>
                <w:sz w:val="20"/>
                <w:szCs w:val="20"/>
              </w:rPr>
              <w:t>с ис</w:t>
            </w:r>
            <w:r w:rsidRPr="00631F9B">
              <w:rPr>
                <w:sz w:val="20"/>
                <w:szCs w:val="20"/>
              </w:rPr>
              <w:t xml:space="preserve">пользованием </w:t>
            </w:r>
            <w:proofErr w:type="spellStart"/>
            <w:r w:rsidRPr="00D76585">
              <w:rPr>
                <w:sz w:val="20"/>
                <w:szCs w:val="20"/>
              </w:rPr>
              <w:t>Zoom</w:t>
            </w:r>
            <w:proofErr w:type="spellEnd"/>
            <w:r w:rsidRPr="00D76585">
              <w:rPr>
                <w:sz w:val="20"/>
                <w:szCs w:val="20"/>
              </w:rPr>
              <w:t xml:space="preserve">, </w:t>
            </w:r>
            <w:proofErr w:type="spellStart"/>
            <w:r w:rsidRPr="00D76585">
              <w:rPr>
                <w:sz w:val="20"/>
                <w:szCs w:val="20"/>
              </w:rPr>
              <w:t>YouTube</w:t>
            </w:r>
            <w:proofErr w:type="spellEnd"/>
            <w:r w:rsidRPr="00D76585">
              <w:rPr>
                <w:sz w:val="20"/>
                <w:szCs w:val="20"/>
              </w:rPr>
              <w:t xml:space="preserve"> и друго</w:t>
            </w:r>
            <w:r>
              <w:rPr>
                <w:sz w:val="20"/>
                <w:szCs w:val="20"/>
              </w:rPr>
              <w:t>го</w:t>
            </w:r>
            <w:r w:rsidRPr="00D76585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с возможностью взаимодействия</w:t>
            </w:r>
            <w:r w:rsidRPr="00D765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преподавателем</w:t>
            </w:r>
          </w:p>
        </w:tc>
        <w:tc>
          <w:tcPr>
            <w:tcW w:w="1134" w:type="dxa"/>
            <w:vAlign w:val="bottom"/>
          </w:tcPr>
          <w:p w14:paraId="0D11DBA0" w14:textId="77777777" w:rsidR="00372679" w:rsidRPr="007D15FA" w:rsidRDefault="00372679" w:rsidP="00D9391D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1233676" w14:textId="77777777" w:rsidR="00372679" w:rsidRPr="007D15FA" w:rsidRDefault="00372679" w:rsidP="00D9391D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→9</w:t>
            </w:r>
          </w:p>
        </w:tc>
      </w:tr>
      <w:tr w:rsidR="00372679" w:rsidRPr="007248FE" w14:paraId="297975B8" w14:textId="77777777" w:rsidTr="00D9391D">
        <w:trPr>
          <w:cantSplit/>
        </w:trPr>
        <w:tc>
          <w:tcPr>
            <w:tcW w:w="937" w:type="dxa"/>
            <w:vMerge/>
          </w:tcPr>
          <w:p w14:paraId="2494E8C2" w14:textId="77777777" w:rsidR="00372679" w:rsidRPr="007248FE" w:rsidRDefault="00372679" w:rsidP="00D9391D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35" w:type="dxa"/>
            <w:shd w:val="clear" w:color="auto" w:fill="auto"/>
            <w:vAlign w:val="bottom"/>
          </w:tcPr>
          <w:p w14:paraId="7FB21571" w14:textId="77777777" w:rsidR="00372679" w:rsidRPr="00D76585" w:rsidRDefault="00372679" w:rsidP="00D9391D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proofErr w:type="gramStart"/>
            <w:r w:rsidRPr="00D76585">
              <w:rPr>
                <w:sz w:val="20"/>
                <w:szCs w:val="20"/>
              </w:rPr>
              <w:t>Обучение на курсах, мастер-классах, тренингах, семинарах любым любительским занятиям (кулинарии, шитью, рисованию, музыке, танцам, вязанию и другое) под руководством преп</w:t>
            </w:r>
            <w:r>
              <w:rPr>
                <w:sz w:val="20"/>
                <w:szCs w:val="20"/>
              </w:rPr>
              <w:t>одавателя очно, дистанционно, например,</w:t>
            </w:r>
            <w:r w:rsidRPr="00D76585">
              <w:rPr>
                <w:sz w:val="20"/>
                <w:szCs w:val="20"/>
              </w:rPr>
              <w:t xml:space="preserve"> онлайн (</w:t>
            </w:r>
            <w:r w:rsidRPr="00631F9B">
              <w:rPr>
                <w:sz w:val="20"/>
                <w:szCs w:val="20"/>
              </w:rPr>
              <w:t xml:space="preserve">с использованием </w:t>
            </w:r>
            <w:proofErr w:type="spellStart"/>
            <w:r w:rsidRPr="00D76585">
              <w:rPr>
                <w:sz w:val="20"/>
                <w:szCs w:val="20"/>
              </w:rPr>
              <w:t>Zoom</w:t>
            </w:r>
            <w:proofErr w:type="spellEnd"/>
            <w:r w:rsidRPr="00D76585">
              <w:rPr>
                <w:sz w:val="20"/>
                <w:szCs w:val="20"/>
              </w:rPr>
              <w:t xml:space="preserve">, </w:t>
            </w:r>
            <w:proofErr w:type="spellStart"/>
            <w:r w:rsidRPr="00D76585">
              <w:rPr>
                <w:sz w:val="20"/>
                <w:szCs w:val="20"/>
              </w:rPr>
              <w:t>YouTube</w:t>
            </w:r>
            <w:proofErr w:type="spellEnd"/>
            <w:r w:rsidRPr="00D76585">
              <w:rPr>
                <w:sz w:val="20"/>
                <w:szCs w:val="20"/>
              </w:rPr>
              <w:t xml:space="preserve"> и друго</w:t>
            </w:r>
            <w:r>
              <w:rPr>
                <w:sz w:val="20"/>
                <w:szCs w:val="20"/>
              </w:rPr>
              <w:t>го</w:t>
            </w:r>
            <w:r w:rsidRPr="00D76585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с возможностью взаимодействия</w:t>
            </w:r>
            <w:r w:rsidRPr="00D765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</w:t>
            </w:r>
            <w:r w:rsidRPr="00D76585">
              <w:rPr>
                <w:sz w:val="20"/>
                <w:szCs w:val="20"/>
              </w:rPr>
              <w:t>преподавател</w:t>
            </w:r>
            <w:r>
              <w:rPr>
                <w:sz w:val="20"/>
                <w:szCs w:val="20"/>
              </w:rPr>
              <w:t>ем</w:t>
            </w:r>
            <w:proofErr w:type="gramEnd"/>
          </w:p>
        </w:tc>
        <w:tc>
          <w:tcPr>
            <w:tcW w:w="1134" w:type="dxa"/>
            <w:vAlign w:val="bottom"/>
          </w:tcPr>
          <w:p w14:paraId="6DED8E61" w14:textId="77777777" w:rsidR="00372679" w:rsidRPr="007D15FA" w:rsidRDefault="00372679" w:rsidP="00D9391D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D7C0285" w14:textId="77777777" w:rsidR="00372679" w:rsidRPr="007D15FA" w:rsidRDefault="00372679" w:rsidP="00D9391D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→9</w:t>
            </w:r>
          </w:p>
        </w:tc>
      </w:tr>
      <w:tr w:rsidR="00372679" w:rsidRPr="007248FE" w14:paraId="2B4F7191" w14:textId="77777777" w:rsidTr="00D9391D">
        <w:trPr>
          <w:cantSplit/>
        </w:trPr>
        <w:tc>
          <w:tcPr>
            <w:tcW w:w="937" w:type="dxa"/>
            <w:vMerge/>
          </w:tcPr>
          <w:p w14:paraId="33A5DFAC" w14:textId="77777777" w:rsidR="00372679" w:rsidRPr="007248FE" w:rsidRDefault="00372679" w:rsidP="00D9391D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35" w:type="dxa"/>
            <w:shd w:val="clear" w:color="auto" w:fill="auto"/>
            <w:vAlign w:val="bottom"/>
          </w:tcPr>
          <w:p w14:paraId="7D829C6D" w14:textId="77777777" w:rsidR="00372679" w:rsidRPr="00D76585" w:rsidRDefault="00372679" w:rsidP="00D9391D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D76585">
              <w:rPr>
                <w:sz w:val="20"/>
                <w:szCs w:val="20"/>
              </w:rPr>
              <w:t>Занятия физической культурой и спортом под руководством тренера, инструктора (организованные занятия йогой, бегом, скандинавской ходьбой, футболом, занятия в тренажерном зале, фитнес-клубе, бассейне, на катке и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другое</w:t>
            </w:r>
            <w:proofErr w:type="gramEnd"/>
            <w:r>
              <w:rPr>
                <w:sz w:val="20"/>
                <w:szCs w:val="20"/>
              </w:rPr>
              <w:t>) очно, дистанционно, например,</w:t>
            </w:r>
            <w:r w:rsidRPr="00D76585">
              <w:rPr>
                <w:sz w:val="20"/>
                <w:szCs w:val="20"/>
              </w:rPr>
              <w:t xml:space="preserve"> онлайн (</w:t>
            </w:r>
            <w:r w:rsidRPr="00631F9B">
              <w:rPr>
                <w:sz w:val="20"/>
                <w:szCs w:val="20"/>
              </w:rPr>
              <w:t xml:space="preserve">с использованием </w:t>
            </w:r>
            <w:proofErr w:type="spellStart"/>
            <w:r w:rsidRPr="00D76585">
              <w:rPr>
                <w:sz w:val="20"/>
                <w:szCs w:val="20"/>
              </w:rPr>
              <w:t>Zoom</w:t>
            </w:r>
            <w:proofErr w:type="spellEnd"/>
            <w:r w:rsidRPr="00D76585">
              <w:rPr>
                <w:sz w:val="20"/>
                <w:szCs w:val="20"/>
              </w:rPr>
              <w:t xml:space="preserve">, </w:t>
            </w:r>
            <w:proofErr w:type="spellStart"/>
            <w:r w:rsidRPr="00D76585">
              <w:rPr>
                <w:sz w:val="20"/>
                <w:szCs w:val="20"/>
              </w:rPr>
              <w:t>YouTube</w:t>
            </w:r>
            <w:proofErr w:type="spellEnd"/>
            <w:r w:rsidRPr="00D76585">
              <w:rPr>
                <w:sz w:val="20"/>
                <w:szCs w:val="20"/>
              </w:rPr>
              <w:t xml:space="preserve"> и друго</w:t>
            </w:r>
            <w:r>
              <w:rPr>
                <w:sz w:val="20"/>
                <w:szCs w:val="20"/>
              </w:rPr>
              <w:t>го</w:t>
            </w:r>
            <w:r w:rsidRPr="00D7658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с возможностью взаимодействия</w:t>
            </w:r>
            <w:r w:rsidRPr="00D765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тренером</w:t>
            </w:r>
            <w:r w:rsidRPr="00D76585">
              <w:rPr>
                <w:sz w:val="20"/>
                <w:szCs w:val="20"/>
              </w:rPr>
              <w:t>, инструктор</w:t>
            </w:r>
            <w:r>
              <w:rPr>
                <w:sz w:val="20"/>
                <w:szCs w:val="20"/>
              </w:rPr>
              <w:t>ом</w:t>
            </w:r>
          </w:p>
        </w:tc>
        <w:tc>
          <w:tcPr>
            <w:tcW w:w="1134" w:type="dxa"/>
            <w:vAlign w:val="bottom"/>
          </w:tcPr>
          <w:p w14:paraId="16B804BA" w14:textId="77777777" w:rsidR="00372679" w:rsidRPr="007D15FA" w:rsidRDefault="00372679" w:rsidP="00D9391D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C9A021A" w14:textId="77777777" w:rsidR="00372679" w:rsidRPr="007D15FA" w:rsidRDefault="00372679" w:rsidP="00D9391D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→9</w:t>
            </w:r>
          </w:p>
        </w:tc>
      </w:tr>
      <w:tr w:rsidR="00372679" w:rsidRPr="007248FE" w14:paraId="2A79EE3A" w14:textId="77777777" w:rsidTr="00D9391D">
        <w:trPr>
          <w:cantSplit/>
          <w:trHeight w:val="601"/>
        </w:trPr>
        <w:tc>
          <w:tcPr>
            <w:tcW w:w="937" w:type="dxa"/>
            <w:vMerge/>
          </w:tcPr>
          <w:p w14:paraId="21C4A484" w14:textId="77777777" w:rsidR="00372679" w:rsidRPr="007248FE" w:rsidRDefault="00372679" w:rsidP="00D9391D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35" w:type="dxa"/>
            <w:vAlign w:val="bottom"/>
          </w:tcPr>
          <w:p w14:paraId="0FE81175" w14:textId="77777777" w:rsidR="00372679" w:rsidRPr="007D15FA" w:rsidRDefault="00372679" w:rsidP="00D9391D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 xml:space="preserve">Самостоятельное обучение не под руководством </w:t>
            </w:r>
            <w:r w:rsidRPr="00AF5512">
              <w:rPr>
                <w:sz w:val="20"/>
                <w:szCs w:val="20"/>
              </w:rPr>
              <w:t>преподавателя</w:t>
            </w:r>
            <w:r>
              <w:rPr>
                <w:sz w:val="20"/>
                <w:szCs w:val="20"/>
              </w:rPr>
              <w:t xml:space="preserve">, репетитора, </w:t>
            </w:r>
            <w:r w:rsidRPr="00D76585">
              <w:rPr>
                <w:sz w:val="20"/>
                <w:szCs w:val="20"/>
              </w:rPr>
              <w:t>тренера, инструктора</w:t>
            </w:r>
            <w:r w:rsidRPr="007D15FA">
              <w:rPr>
                <w:sz w:val="20"/>
                <w:szCs w:val="20"/>
              </w:rPr>
              <w:t xml:space="preserve"> (с использованием глобальной компьютерной сети Интернет, профессиональных книг, аудио- и видеозаписей и друго</w:t>
            </w:r>
            <w:r>
              <w:rPr>
                <w:sz w:val="20"/>
                <w:szCs w:val="20"/>
              </w:rPr>
              <w:t>го</w:t>
            </w:r>
            <w:r w:rsidRPr="007D15FA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vAlign w:val="bottom"/>
          </w:tcPr>
          <w:p w14:paraId="54F25D24" w14:textId="77777777" w:rsidR="00372679" w:rsidRPr="007D15FA" w:rsidRDefault="00372679" w:rsidP="00D9391D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0EC0B49" w14:textId="77777777" w:rsidR="00372679" w:rsidRPr="007D15FA" w:rsidRDefault="00372679" w:rsidP="00D9391D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→9</w:t>
            </w:r>
          </w:p>
        </w:tc>
      </w:tr>
      <w:tr w:rsidR="00372679" w:rsidRPr="007248FE" w14:paraId="03AC5C85" w14:textId="77777777" w:rsidTr="00D9391D">
        <w:trPr>
          <w:cantSplit/>
          <w:trHeight w:val="370"/>
        </w:trPr>
        <w:tc>
          <w:tcPr>
            <w:tcW w:w="937" w:type="dxa"/>
            <w:vMerge/>
            <w:tcBorders>
              <w:bottom w:val="single" w:sz="4" w:space="0" w:color="auto"/>
            </w:tcBorders>
          </w:tcPr>
          <w:p w14:paraId="22B4E08B" w14:textId="77777777" w:rsidR="00372679" w:rsidRPr="007248FE" w:rsidRDefault="00372679" w:rsidP="00D9391D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35" w:type="dxa"/>
            <w:tcBorders>
              <w:bottom w:val="single" w:sz="4" w:space="0" w:color="auto"/>
            </w:tcBorders>
            <w:vAlign w:val="bottom"/>
          </w:tcPr>
          <w:p w14:paraId="1016F430" w14:textId="77777777" w:rsidR="00372679" w:rsidRPr="007D15FA" w:rsidRDefault="00372679" w:rsidP="00D9391D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7D15FA">
              <w:rPr>
                <w:sz w:val="20"/>
                <w:szCs w:val="20"/>
              </w:rPr>
              <w:t>Не обу</w:t>
            </w:r>
            <w:r>
              <w:rPr>
                <w:sz w:val="20"/>
                <w:szCs w:val="20"/>
              </w:rPr>
              <w:t>чалс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ась), не совершенствовал(а</w:t>
            </w:r>
            <w:r w:rsidRPr="007D15F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BA2980C" w14:textId="77777777" w:rsidR="00372679" w:rsidRPr="007D15FA" w:rsidRDefault="00372679" w:rsidP="00D9391D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AFF08F" w14:textId="77777777" w:rsidR="00372679" w:rsidRPr="007D15FA" w:rsidRDefault="00372679" w:rsidP="00D9391D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7D15FA">
              <w:rPr>
                <w:bCs/>
                <w:sz w:val="20"/>
                <w:szCs w:val="20"/>
              </w:rPr>
              <w:t>→9</w:t>
            </w:r>
          </w:p>
        </w:tc>
      </w:tr>
    </w:tbl>
    <w:p w14:paraId="06660122" w14:textId="77777777" w:rsidR="00372679" w:rsidRDefault="00372679" w:rsidP="00372679">
      <w:pPr>
        <w:autoSpaceDE w:val="0"/>
        <w:autoSpaceDN w:val="0"/>
        <w:adjustRightInd w:val="0"/>
        <w:spacing w:before="12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вопросе 9.2 </w:t>
      </w:r>
      <w:r w:rsidRPr="00C470A8">
        <w:rPr>
          <w:sz w:val="30"/>
        </w:rPr>
        <w:t>в графе «Наименование вопроса, варианты ответов на вопрос»</w:t>
      </w:r>
      <w:r>
        <w:rPr>
          <w:sz w:val="30"/>
        </w:rPr>
        <w:t xml:space="preserve"> </w:t>
      </w:r>
      <w:r>
        <w:rPr>
          <w:sz w:val="30"/>
          <w:szCs w:val="30"/>
        </w:rPr>
        <w:t>таблицы 2 слово «лестнице» заменить словом «ступеням»;</w:t>
      </w:r>
    </w:p>
    <w:p w14:paraId="12462C47" w14:textId="77777777" w:rsidR="00372679" w:rsidRDefault="00372679" w:rsidP="0037267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вопросе 17.1 </w:t>
      </w:r>
      <w:r w:rsidRPr="00B13A55">
        <w:rPr>
          <w:sz w:val="30"/>
          <w:szCs w:val="30"/>
        </w:rPr>
        <w:t>в графе «Наименование вопроса, варианты ответов на вопрос»</w:t>
      </w:r>
      <w:r>
        <w:rPr>
          <w:sz w:val="30"/>
          <w:szCs w:val="30"/>
        </w:rPr>
        <w:t xml:space="preserve"> таблицы 5 раздела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>I слова «С регистрацией в качестве «</w:t>
      </w:r>
      <w:proofErr w:type="spellStart"/>
      <w:r>
        <w:rPr>
          <w:sz w:val="30"/>
          <w:szCs w:val="30"/>
        </w:rPr>
        <w:t>самозанятого</w:t>
      </w:r>
      <w:proofErr w:type="spellEnd"/>
      <w:r>
        <w:rPr>
          <w:sz w:val="30"/>
          <w:szCs w:val="30"/>
        </w:rPr>
        <w:t>» заменить словами «</w:t>
      </w:r>
      <w:r w:rsidRPr="000270FA">
        <w:rPr>
          <w:sz w:val="30"/>
          <w:szCs w:val="30"/>
        </w:rPr>
        <w:t>Осуществление индивидуальной предпринимательской деятельности без регистрации в качестве индивидуального предпринимателя</w:t>
      </w:r>
      <w:r>
        <w:rPr>
          <w:sz w:val="30"/>
          <w:szCs w:val="30"/>
        </w:rPr>
        <w:t>»;</w:t>
      </w:r>
    </w:p>
    <w:p w14:paraId="291D58BD" w14:textId="77777777" w:rsidR="00372679" w:rsidRPr="00B13A55" w:rsidRDefault="00372679" w:rsidP="0037267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разделе I</w:t>
      </w:r>
      <w:r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>:</w:t>
      </w:r>
    </w:p>
    <w:p w14:paraId="65E2264C" w14:textId="77777777" w:rsidR="00372679" w:rsidRDefault="00372679" w:rsidP="0037267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вопросе 36</w:t>
      </w:r>
      <w:r w:rsidRPr="009603E1">
        <w:rPr>
          <w:sz w:val="30"/>
          <w:szCs w:val="30"/>
        </w:rPr>
        <w:t xml:space="preserve">.1 </w:t>
      </w:r>
      <w:r w:rsidRPr="00B13A55">
        <w:rPr>
          <w:sz w:val="30"/>
          <w:szCs w:val="30"/>
        </w:rPr>
        <w:t>в графе «Наименование вопроса, варианты ответов на вопрос»</w:t>
      </w:r>
      <w:r>
        <w:rPr>
          <w:sz w:val="30"/>
          <w:szCs w:val="30"/>
        </w:rPr>
        <w:t xml:space="preserve"> таблицы 8</w:t>
      </w:r>
      <w:r w:rsidRPr="009603E1">
        <w:rPr>
          <w:sz w:val="30"/>
          <w:szCs w:val="30"/>
        </w:rPr>
        <w:t xml:space="preserve"> </w:t>
      </w:r>
      <w:r>
        <w:rPr>
          <w:sz w:val="30"/>
          <w:szCs w:val="30"/>
        </w:rPr>
        <w:t>слова «С регистрацией в качестве «</w:t>
      </w:r>
      <w:proofErr w:type="spellStart"/>
      <w:r>
        <w:rPr>
          <w:sz w:val="30"/>
          <w:szCs w:val="30"/>
        </w:rPr>
        <w:t>самозанятого</w:t>
      </w:r>
      <w:proofErr w:type="spellEnd"/>
      <w:r>
        <w:rPr>
          <w:sz w:val="30"/>
          <w:szCs w:val="30"/>
        </w:rPr>
        <w:t>» заменить словами «</w:t>
      </w:r>
      <w:r w:rsidRPr="000270FA">
        <w:rPr>
          <w:sz w:val="30"/>
          <w:szCs w:val="30"/>
        </w:rPr>
        <w:t>Осуществление индивидуальной предпринимательской деятельности без регистрации в качестве индивидуального предпринимателя</w:t>
      </w:r>
      <w:r>
        <w:rPr>
          <w:sz w:val="30"/>
          <w:szCs w:val="30"/>
        </w:rPr>
        <w:t>»;</w:t>
      </w:r>
    </w:p>
    <w:p w14:paraId="2FE41112" w14:textId="77777777" w:rsidR="00372679" w:rsidRPr="00105915" w:rsidRDefault="00372679" w:rsidP="0037267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 таблице 9:</w:t>
      </w:r>
    </w:p>
    <w:p w14:paraId="5B6FA2C0" w14:textId="77777777" w:rsidR="00372679" w:rsidRDefault="00372679" w:rsidP="00372679">
      <w:pPr>
        <w:spacing w:line="360" w:lineRule="exact"/>
        <w:ind w:right="-57" w:firstLine="709"/>
        <w:jc w:val="both"/>
        <w:rPr>
          <w:sz w:val="30"/>
        </w:rPr>
      </w:pPr>
      <w:r>
        <w:rPr>
          <w:sz w:val="30"/>
        </w:rPr>
        <w:t>в вопросе 41.1</w:t>
      </w:r>
      <w:r w:rsidRPr="00E13EA3">
        <w:rPr>
          <w:sz w:val="30"/>
        </w:rPr>
        <w:t xml:space="preserve"> в</w:t>
      </w:r>
      <w:r>
        <w:rPr>
          <w:sz w:val="30"/>
        </w:rPr>
        <w:t xml:space="preserve"> графе «Переход к вопросу» цифры «57» заменить цифрами «56</w:t>
      </w:r>
      <w:r w:rsidRPr="00FC14E9">
        <w:rPr>
          <w:sz w:val="30"/>
          <w:vertAlign w:val="superscript"/>
        </w:rPr>
        <w:t>1</w:t>
      </w:r>
      <w:r>
        <w:rPr>
          <w:sz w:val="30"/>
        </w:rPr>
        <w:t>.1</w:t>
      </w:r>
      <w:r w:rsidRPr="00E13EA3">
        <w:rPr>
          <w:sz w:val="30"/>
        </w:rPr>
        <w:t>»;</w:t>
      </w:r>
    </w:p>
    <w:p w14:paraId="64C376F7" w14:textId="77777777" w:rsidR="00372679" w:rsidRDefault="00372679" w:rsidP="00372679">
      <w:pPr>
        <w:spacing w:line="360" w:lineRule="exact"/>
        <w:ind w:right="-57" w:firstLine="709"/>
        <w:jc w:val="both"/>
        <w:rPr>
          <w:sz w:val="30"/>
        </w:rPr>
      </w:pPr>
      <w:r>
        <w:rPr>
          <w:sz w:val="30"/>
        </w:rPr>
        <w:t>в вопросе 42.2:</w:t>
      </w:r>
    </w:p>
    <w:p w14:paraId="39B7CC0E" w14:textId="77777777" w:rsidR="00372679" w:rsidRDefault="00372679" w:rsidP="00372679">
      <w:pPr>
        <w:spacing w:line="360" w:lineRule="exact"/>
        <w:ind w:right="-57" w:firstLine="709"/>
        <w:jc w:val="both"/>
        <w:rPr>
          <w:sz w:val="30"/>
        </w:rPr>
      </w:pPr>
      <w:proofErr w:type="gramStart"/>
      <w:r w:rsidRPr="00C470A8">
        <w:rPr>
          <w:sz w:val="30"/>
        </w:rPr>
        <w:t xml:space="preserve">в графе «Наименование вопроса, варианты ответов на вопрос» </w:t>
      </w:r>
      <w:r>
        <w:rPr>
          <w:sz w:val="30"/>
        </w:rPr>
        <w:t>слова «</w:t>
      </w:r>
      <w:r w:rsidRPr="00C470A8">
        <w:rPr>
          <w:sz w:val="30"/>
        </w:rPr>
        <w:t>специальным разрешением (лицензией)</w:t>
      </w:r>
      <w:r>
        <w:rPr>
          <w:sz w:val="30"/>
        </w:rPr>
        <w:t xml:space="preserve">» </w:t>
      </w:r>
      <w:r w:rsidRPr="00C470A8">
        <w:rPr>
          <w:sz w:val="30"/>
        </w:rPr>
        <w:t xml:space="preserve">заменить </w:t>
      </w:r>
      <w:r>
        <w:rPr>
          <w:sz w:val="30"/>
        </w:rPr>
        <w:t xml:space="preserve">словом </w:t>
      </w:r>
      <w:r w:rsidRPr="00C470A8">
        <w:rPr>
          <w:sz w:val="30"/>
        </w:rPr>
        <w:t>«лицензией»;</w:t>
      </w:r>
      <w:proofErr w:type="gramEnd"/>
    </w:p>
    <w:p w14:paraId="5B1C0542" w14:textId="77777777" w:rsidR="00372679" w:rsidRDefault="00372679" w:rsidP="00372679">
      <w:pPr>
        <w:spacing w:line="360" w:lineRule="exact"/>
        <w:ind w:right="-57" w:firstLine="709"/>
        <w:jc w:val="both"/>
        <w:rPr>
          <w:sz w:val="30"/>
        </w:rPr>
      </w:pPr>
      <w:r w:rsidRPr="00E13EA3">
        <w:rPr>
          <w:sz w:val="30"/>
        </w:rPr>
        <w:t>в</w:t>
      </w:r>
      <w:r>
        <w:rPr>
          <w:sz w:val="30"/>
        </w:rPr>
        <w:t xml:space="preserve"> графе «Переход к вопросу» цифры «57» заменить цифрами «56</w:t>
      </w:r>
      <w:r w:rsidRPr="002E4E65">
        <w:rPr>
          <w:sz w:val="30"/>
          <w:vertAlign w:val="superscript"/>
        </w:rPr>
        <w:t>1</w:t>
      </w:r>
      <w:r>
        <w:rPr>
          <w:sz w:val="30"/>
        </w:rPr>
        <w:t>.1</w:t>
      </w:r>
      <w:r w:rsidRPr="00E13EA3">
        <w:rPr>
          <w:sz w:val="30"/>
        </w:rPr>
        <w:t>»;</w:t>
      </w:r>
    </w:p>
    <w:p w14:paraId="5D029C73" w14:textId="77777777" w:rsidR="00372679" w:rsidRDefault="00372679" w:rsidP="00372679">
      <w:pPr>
        <w:spacing w:line="360" w:lineRule="exact"/>
        <w:ind w:right="-57" w:firstLine="709"/>
        <w:jc w:val="both"/>
        <w:rPr>
          <w:sz w:val="30"/>
        </w:rPr>
      </w:pPr>
      <w:r>
        <w:rPr>
          <w:sz w:val="30"/>
        </w:rPr>
        <w:t xml:space="preserve">в вопросе 42.3 </w:t>
      </w:r>
      <w:r w:rsidRPr="00E13EA3">
        <w:rPr>
          <w:sz w:val="30"/>
        </w:rPr>
        <w:t>в</w:t>
      </w:r>
      <w:r>
        <w:rPr>
          <w:sz w:val="30"/>
        </w:rPr>
        <w:t xml:space="preserve"> графе «Переход к вопросу» цифры «57» заменить цифрами «56</w:t>
      </w:r>
      <w:r w:rsidRPr="002E4E65">
        <w:rPr>
          <w:sz w:val="30"/>
          <w:vertAlign w:val="superscript"/>
        </w:rPr>
        <w:t>1</w:t>
      </w:r>
      <w:r>
        <w:rPr>
          <w:sz w:val="30"/>
        </w:rPr>
        <w:t>.1</w:t>
      </w:r>
      <w:r w:rsidRPr="00E13EA3">
        <w:rPr>
          <w:sz w:val="30"/>
        </w:rPr>
        <w:t>»;</w:t>
      </w:r>
    </w:p>
    <w:p w14:paraId="4838E20F" w14:textId="77777777" w:rsidR="00372679" w:rsidRDefault="00372679" w:rsidP="00372679">
      <w:pPr>
        <w:spacing w:line="360" w:lineRule="exact"/>
        <w:ind w:right="-57" w:firstLine="709"/>
        <w:jc w:val="both"/>
        <w:rPr>
          <w:sz w:val="30"/>
        </w:rPr>
      </w:pPr>
      <w:r>
        <w:rPr>
          <w:sz w:val="30"/>
        </w:rPr>
        <w:t xml:space="preserve">в вопросе 48 </w:t>
      </w:r>
      <w:r w:rsidRPr="00C470A8">
        <w:rPr>
          <w:sz w:val="30"/>
        </w:rPr>
        <w:t xml:space="preserve">в графе «Наименование вопроса, варианты ответов на вопрос» </w:t>
      </w:r>
      <w:r>
        <w:rPr>
          <w:sz w:val="30"/>
          <w:szCs w:val="30"/>
        </w:rPr>
        <w:t xml:space="preserve">таблицы 10 раздела </w:t>
      </w:r>
      <w:r>
        <w:rPr>
          <w:sz w:val="30"/>
          <w:szCs w:val="30"/>
          <w:lang w:val="en-US"/>
        </w:rPr>
        <w:t>V</w:t>
      </w:r>
      <w:r>
        <w:rPr>
          <w:sz w:val="30"/>
        </w:rPr>
        <w:t xml:space="preserve"> слова «</w:t>
      </w:r>
      <w:r w:rsidRPr="00C470A8">
        <w:rPr>
          <w:sz w:val="30"/>
        </w:rPr>
        <w:t>специальным разрешением (лицензией)</w:t>
      </w:r>
      <w:r>
        <w:rPr>
          <w:sz w:val="30"/>
        </w:rPr>
        <w:t xml:space="preserve">» </w:t>
      </w:r>
      <w:r w:rsidRPr="00C470A8">
        <w:rPr>
          <w:sz w:val="30"/>
        </w:rPr>
        <w:t xml:space="preserve">заменить </w:t>
      </w:r>
      <w:r>
        <w:rPr>
          <w:sz w:val="30"/>
        </w:rPr>
        <w:t xml:space="preserve">словом </w:t>
      </w:r>
      <w:r w:rsidRPr="00C470A8">
        <w:rPr>
          <w:sz w:val="30"/>
        </w:rPr>
        <w:t>«лицензией»;</w:t>
      </w:r>
    </w:p>
    <w:p w14:paraId="49454412" w14:textId="77777777" w:rsidR="00372679" w:rsidRDefault="00372679" w:rsidP="00372679">
      <w:pPr>
        <w:spacing w:line="360" w:lineRule="exact"/>
        <w:ind w:right="-57" w:firstLine="709"/>
        <w:jc w:val="both"/>
        <w:rPr>
          <w:sz w:val="30"/>
        </w:rPr>
      </w:pPr>
      <w:r>
        <w:rPr>
          <w:sz w:val="30"/>
        </w:rPr>
        <w:lastRenderedPageBreak/>
        <w:t xml:space="preserve">в вопросах </w:t>
      </w:r>
      <w:r w:rsidRPr="00CE61CA">
        <w:rPr>
          <w:sz w:val="30"/>
        </w:rPr>
        <w:t>54</w:t>
      </w:r>
      <w:r w:rsidRPr="00E13EA3">
        <w:rPr>
          <w:sz w:val="30"/>
        </w:rPr>
        <w:t xml:space="preserve"> </w:t>
      </w:r>
      <w:r>
        <w:rPr>
          <w:sz w:val="30"/>
        </w:rPr>
        <w:t xml:space="preserve">и 56 </w:t>
      </w:r>
      <w:r w:rsidRPr="00E13EA3">
        <w:rPr>
          <w:sz w:val="30"/>
        </w:rPr>
        <w:t>в</w:t>
      </w:r>
      <w:r>
        <w:rPr>
          <w:sz w:val="30"/>
        </w:rPr>
        <w:t xml:space="preserve"> графе «Переход к вопросу» таблицы</w:t>
      </w:r>
      <w:r w:rsidRPr="00C64A7F">
        <w:rPr>
          <w:sz w:val="30"/>
        </w:rPr>
        <w:t xml:space="preserve"> 11 </w:t>
      </w:r>
      <w:r>
        <w:rPr>
          <w:sz w:val="30"/>
        </w:rPr>
        <w:br/>
      </w:r>
      <w:r w:rsidRPr="00C64A7F">
        <w:rPr>
          <w:sz w:val="30"/>
        </w:rPr>
        <w:t xml:space="preserve">раздела VI </w:t>
      </w:r>
      <w:r>
        <w:rPr>
          <w:sz w:val="30"/>
        </w:rPr>
        <w:t>цифры «57» заменить цифрами «56</w:t>
      </w:r>
      <w:r w:rsidRPr="00F06D3B">
        <w:rPr>
          <w:sz w:val="30"/>
          <w:vertAlign w:val="superscript"/>
        </w:rPr>
        <w:t>1</w:t>
      </w:r>
      <w:r>
        <w:rPr>
          <w:sz w:val="30"/>
        </w:rPr>
        <w:t>.1</w:t>
      </w:r>
      <w:r w:rsidRPr="00E13EA3">
        <w:rPr>
          <w:sz w:val="30"/>
        </w:rPr>
        <w:t>»;</w:t>
      </w:r>
    </w:p>
    <w:p w14:paraId="01515297" w14:textId="77777777" w:rsidR="00372679" w:rsidRDefault="00372679" w:rsidP="00372679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дополнить форму разделом V</w:t>
      </w:r>
      <w:r>
        <w:rPr>
          <w:sz w:val="30"/>
          <w:szCs w:val="30"/>
          <w:lang w:val="en-US"/>
        </w:rPr>
        <w:t>I</w:t>
      </w:r>
      <w:r w:rsidRPr="00A44A23"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 xml:space="preserve"> следующего содержания:</w:t>
      </w:r>
    </w:p>
    <w:p w14:paraId="27DA1B7C" w14:textId="77777777" w:rsidR="00372679" w:rsidRPr="004F17A4" w:rsidRDefault="00372679" w:rsidP="00372679">
      <w:pPr>
        <w:autoSpaceDE w:val="0"/>
        <w:autoSpaceDN w:val="0"/>
        <w:adjustRightInd w:val="0"/>
        <w:spacing w:before="120"/>
        <w:ind w:firstLine="720"/>
        <w:jc w:val="center"/>
        <w:rPr>
          <w:sz w:val="30"/>
          <w:szCs w:val="30"/>
        </w:rPr>
      </w:pPr>
      <w:r w:rsidRPr="00F50DB8">
        <w:rPr>
          <w:sz w:val="30"/>
          <w:szCs w:val="30"/>
        </w:rPr>
        <w:t>«</w:t>
      </w:r>
      <w:r>
        <w:rPr>
          <w:sz w:val="30"/>
          <w:szCs w:val="30"/>
        </w:rPr>
        <w:t>РАЗДЕЛ VI</w:t>
      </w:r>
      <w:r w:rsidRPr="00C61D9D">
        <w:rPr>
          <w:sz w:val="30"/>
          <w:szCs w:val="30"/>
          <w:vertAlign w:val="superscript"/>
        </w:rPr>
        <w:t>1</w:t>
      </w:r>
    </w:p>
    <w:p w14:paraId="755D3977" w14:textId="77777777" w:rsidR="00372679" w:rsidRDefault="00372679" w:rsidP="00372679">
      <w:pPr>
        <w:autoSpaceDE w:val="0"/>
        <w:autoSpaceDN w:val="0"/>
        <w:adjustRightInd w:val="0"/>
        <w:ind w:firstLine="720"/>
        <w:jc w:val="center"/>
        <w:rPr>
          <w:sz w:val="30"/>
          <w:szCs w:val="30"/>
        </w:rPr>
      </w:pPr>
      <w:r w:rsidRPr="00C61D9D">
        <w:rPr>
          <w:caps/>
          <w:sz w:val="30"/>
          <w:szCs w:val="30"/>
        </w:rPr>
        <w:t>Платформенная</w:t>
      </w:r>
      <w:r>
        <w:rPr>
          <w:sz w:val="30"/>
          <w:szCs w:val="30"/>
        </w:rPr>
        <w:t xml:space="preserve"> </w:t>
      </w:r>
      <w:r w:rsidRPr="004F17A4">
        <w:rPr>
          <w:sz w:val="30"/>
          <w:szCs w:val="30"/>
        </w:rPr>
        <w:t>ЗАНЯТОСТЬ</w:t>
      </w:r>
    </w:p>
    <w:p w14:paraId="14727245" w14:textId="77777777" w:rsidR="00372679" w:rsidRDefault="00372679" w:rsidP="00372679">
      <w:pPr>
        <w:spacing w:after="240"/>
        <w:jc w:val="right"/>
        <w:rPr>
          <w:sz w:val="22"/>
          <w:szCs w:val="22"/>
          <w:vertAlign w:val="superscript"/>
        </w:rPr>
      </w:pPr>
      <w:r w:rsidRPr="00C61D9D">
        <w:rPr>
          <w:sz w:val="22"/>
          <w:szCs w:val="22"/>
        </w:rPr>
        <w:t>Таблица 11</w:t>
      </w:r>
      <w:r w:rsidRPr="00C61D9D">
        <w:rPr>
          <w:sz w:val="22"/>
          <w:szCs w:val="22"/>
          <w:vertAlign w:val="superscript"/>
        </w:rPr>
        <w:t>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531"/>
        <w:gridCol w:w="1079"/>
        <w:gridCol w:w="1080"/>
      </w:tblGrid>
      <w:tr w:rsidR="00372679" w:rsidRPr="00174265" w14:paraId="7760CC9F" w14:textId="77777777" w:rsidTr="00D9391D">
        <w:trPr>
          <w:trHeight w:val="643"/>
          <w:tblHeader/>
        </w:trPr>
        <w:tc>
          <w:tcPr>
            <w:tcW w:w="936" w:type="dxa"/>
            <w:shd w:val="clear" w:color="auto" w:fill="auto"/>
          </w:tcPr>
          <w:p w14:paraId="05968FAC" w14:textId="77777777" w:rsidR="00372679" w:rsidRPr="00174265" w:rsidRDefault="00372679" w:rsidP="00D9391D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6435" w:type="dxa"/>
            <w:shd w:val="clear" w:color="auto" w:fill="auto"/>
          </w:tcPr>
          <w:p w14:paraId="7C125B59" w14:textId="77777777" w:rsidR="00372679" w:rsidRPr="00174265" w:rsidRDefault="00372679" w:rsidP="00D9391D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063" w:type="dxa"/>
            <w:shd w:val="clear" w:color="auto" w:fill="auto"/>
          </w:tcPr>
          <w:p w14:paraId="6747696E" w14:textId="77777777" w:rsidR="00372679" w:rsidRPr="00174265" w:rsidRDefault="00372679" w:rsidP="00D9391D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Код для</w:t>
            </w:r>
            <w:r w:rsidRPr="00174265">
              <w:rPr>
                <w:sz w:val="20"/>
                <w:szCs w:val="20"/>
              </w:rPr>
              <w:br/>
              <w:t>разработки</w:t>
            </w:r>
          </w:p>
        </w:tc>
        <w:tc>
          <w:tcPr>
            <w:tcW w:w="1064" w:type="dxa"/>
            <w:shd w:val="clear" w:color="auto" w:fill="auto"/>
          </w:tcPr>
          <w:p w14:paraId="39A483CB" w14:textId="77777777" w:rsidR="00372679" w:rsidRPr="00174265" w:rsidRDefault="00372679" w:rsidP="00D9391D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Переход к вопросу</w:t>
            </w:r>
          </w:p>
        </w:tc>
      </w:tr>
      <w:tr w:rsidR="00372679" w:rsidRPr="00174265" w14:paraId="4E30F914" w14:textId="77777777" w:rsidTr="00D9391D">
        <w:tc>
          <w:tcPr>
            <w:tcW w:w="936" w:type="dxa"/>
            <w:tcBorders>
              <w:bottom w:val="nil"/>
            </w:tcBorders>
            <w:shd w:val="clear" w:color="auto" w:fill="auto"/>
          </w:tcPr>
          <w:p w14:paraId="5796F3B6" w14:textId="77777777" w:rsidR="00372679" w:rsidRPr="00174265" w:rsidRDefault="00372679" w:rsidP="00D9391D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174265">
              <w:rPr>
                <w:bCs/>
                <w:sz w:val="20"/>
                <w:szCs w:val="20"/>
              </w:rPr>
              <w:t>56</w:t>
            </w:r>
            <w:r w:rsidRPr="00174265">
              <w:rPr>
                <w:bCs/>
                <w:sz w:val="20"/>
                <w:szCs w:val="20"/>
                <w:vertAlign w:val="superscript"/>
              </w:rPr>
              <w:t>1</w:t>
            </w:r>
            <w:r w:rsidRPr="00174265">
              <w:rPr>
                <w:bCs/>
                <w:sz w:val="20"/>
                <w:szCs w:val="20"/>
              </w:rPr>
              <w:t>.1</w:t>
            </w:r>
            <w:r w:rsidRPr="00174265">
              <w:rPr>
                <w:sz w:val="20"/>
                <w:szCs w:val="20"/>
              </w:rPr>
              <w:t>.</w:t>
            </w:r>
          </w:p>
        </w:tc>
        <w:tc>
          <w:tcPr>
            <w:tcW w:w="6435" w:type="dxa"/>
            <w:tcBorders>
              <w:bottom w:val="nil"/>
            </w:tcBorders>
            <w:shd w:val="clear" w:color="auto" w:fill="auto"/>
          </w:tcPr>
          <w:p w14:paraId="55106203" w14:textId="77777777" w:rsidR="00372679" w:rsidRPr="00174265" w:rsidRDefault="00372679" w:rsidP="00D9391D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 xml:space="preserve">Использовали ли Вы в течение обследуемой недели цифровую платформу, в том числе </w:t>
            </w:r>
            <w:r>
              <w:rPr>
                <w:sz w:val="20"/>
                <w:szCs w:val="20"/>
              </w:rPr>
              <w:t>посредством мобильного приложения</w:t>
            </w:r>
            <w:r w:rsidRPr="00174265">
              <w:rPr>
                <w:sz w:val="20"/>
                <w:szCs w:val="20"/>
              </w:rPr>
              <w:t xml:space="preserve"> для телефона, планшета, для выполнения каких-либо работ, оказания услуг за денежное вознаграждение?</w:t>
            </w:r>
            <w:r w:rsidRPr="00174265">
              <w:br/>
            </w:r>
            <w:r w:rsidRPr="00174265">
              <w:rPr>
                <w:sz w:val="20"/>
                <w:szCs w:val="20"/>
              </w:rPr>
              <w:t>(ЗАЧИТАЙТЕ ВАРИАНТЫ ОТВЕТА, УКАЖИТЕ ТОЛЬКО  ОДИН КОД ОТВЕТА)</w:t>
            </w:r>
          </w:p>
        </w:tc>
        <w:tc>
          <w:tcPr>
            <w:tcW w:w="1063" w:type="dxa"/>
            <w:tcBorders>
              <w:bottom w:val="nil"/>
            </w:tcBorders>
            <w:shd w:val="clear" w:color="auto" w:fill="auto"/>
          </w:tcPr>
          <w:p w14:paraId="708CDF35" w14:textId="77777777" w:rsidR="00372679" w:rsidRPr="00174265" w:rsidRDefault="00372679" w:rsidP="00D9391D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bottom w:val="nil"/>
            </w:tcBorders>
            <w:shd w:val="clear" w:color="auto" w:fill="auto"/>
          </w:tcPr>
          <w:p w14:paraId="675BF774" w14:textId="77777777" w:rsidR="00372679" w:rsidRPr="00174265" w:rsidRDefault="00372679" w:rsidP="00D9391D">
            <w:pPr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72679" w:rsidRPr="00174265" w14:paraId="3ADA40C2" w14:textId="77777777" w:rsidTr="00D9391D">
        <w:tc>
          <w:tcPr>
            <w:tcW w:w="936" w:type="dxa"/>
            <w:vMerge w:val="restart"/>
            <w:tcBorders>
              <w:top w:val="nil"/>
            </w:tcBorders>
            <w:shd w:val="clear" w:color="auto" w:fill="auto"/>
          </w:tcPr>
          <w:p w14:paraId="47D0493C" w14:textId="77777777" w:rsidR="00372679" w:rsidRPr="00174265" w:rsidRDefault="00372679" w:rsidP="00D9391D">
            <w:pPr>
              <w:spacing w:before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nil"/>
            </w:tcBorders>
            <w:shd w:val="clear" w:color="auto" w:fill="auto"/>
          </w:tcPr>
          <w:p w14:paraId="1C965BE4" w14:textId="77777777" w:rsidR="00372679" w:rsidRPr="00174265" w:rsidRDefault="00372679" w:rsidP="00D9391D">
            <w:pPr>
              <w:spacing w:before="20" w:line="200" w:lineRule="exact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Да</w:t>
            </w:r>
          </w:p>
        </w:tc>
        <w:tc>
          <w:tcPr>
            <w:tcW w:w="1063" w:type="dxa"/>
            <w:tcBorders>
              <w:top w:val="nil"/>
            </w:tcBorders>
            <w:shd w:val="clear" w:color="auto" w:fill="auto"/>
          </w:tcPr>
          <w:p w14:paraId="4F4FEC2E" w14:textId="77777777" w:rsidR="00372679" w:rsidRPr="00174265" w:rsidRDefault="00372679" w:rsidP="00D9391D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nil"/>
            </w:tcBorders>
            <w:shd w:val="clear" w:color="auto" w:fill="auto"/>
          </w:tcPr>
          <w:p w14:paraId="48247CF3" w14:textId="77777777" w:rsidR="00372679" w:rsidRPr="00174265" w:rsidRDefault="00372679" w:rsidP="00D9391D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174265">
              <w:rPr>
                <w:bCs/>
                <w:sz w:val="20"/>
                <w:szCs w:val="20"/>
              </w:rPr>
              <w:t>→56</w:t>
            </w:r>
            <w:r w:rsidRPr="00174265">
              <w:rPr>
                <w:bCs/>
                <w:sz w:val="20"/>
                <w:szCs w:val="20"/>
                <w:vertAlign w:val="superscript"/>
              </w:rPr>
              <w:t>1</w:t>
            </w:r>
            <w:r w:rsidRPr="00174265">
              <w:rPr>
                <w:bCs/>
                <w:sz w:val="20"/>
                <w:szCs w:val="20"/>
              </w:rPr>
              <w:t>.2</w:t>
            </w:r>
          </w:p>
        </w:tc>
      </w:tr>
      <w:tr w:rsidR="00372679" w:rsidRPr="00174265" w14:paraId="44CE94F5" w14:textId="77777777" w:rsidTr="00D9391D">
        <w:tc>
          <w:tcPr>
            <w:tcW w:w="936" w:type="dxa"/>
            <w:vMerge/>
            <w:shd w:val="clear" w:color="auto" w:fill="auto"/>
          </w:tcPr>
          <w:p w14:paraId="61F31B15" w14:textId="77777777" w:rsidR="00372679" w:rsidRPr="00174265" w:rsidRDefault="00372679" w:rsidP="00D9391D">
            <w:pPr>
              <w:spacing w:before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435" w:type="dxa"/>
            <w:shd w:val="clear" w:color="auto" w:fill="auto"/>
          </w:tcPr>
          <w:p w14:paraId="4662CED8" w14:textId="77777777" w:rsidR="00372679" w:rsidRPr="00174265" w:rsidRDefault="00372679" w:rsidP="00D9391D">
            <w:pPr>
              <w:spacing w:before="20" w:line="200" w:lineRule="exact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Нет</w:t>
            </w:r>
          </w:p>
        </w:tc>
        <w:tc>
          <w:tcPr>
            <w:tcW w:w="1063" w:type="dxa"/>
            <w:shd w:val="clear" w:color="auto" w:fill="auto"/>
          </w:tcPr>
          <w:p w14:paraId="57A6029E" w14:textId="77777777" w:rsidR="00372679" w:rsidRPr="00174265" w:rsidRDefault="00372679" w:rsidP="00D9391D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  <w:shd w:val="clear" w:color="auto" w:fill="auto"/>
          </w:tcPr>
          <w:p w14:paraId="16BF528C" w14:textId="77777777" w:rsidR="00372679" w:rsidRPr="00174265" w:rsidRDefault="00372679" w:rsidP="00D9391D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174265">
              <w:rPr>
                <w:bCs/>
                <w:sz w:val="20"/>
                <w:szCs w:val="20"/>
              </w:rPr>
              <w:t>→56</w:t>
            </w:r>
            <w:r w:rsidRPr="00174265">
              <w:rPr>
                <w:bCs/>
                <w:sz w:val="20"/>
                <w:szCs w:val="20"/>
                <w:vertAlign w:val="superscript"/>
              </w:rPr>
              <w:t>1</w:t>
            </w:r>
            <w:r w:rsidRPr="00174265">
              <w:rPr>
                <w:bCs/>
                <w:sz w:val="20"/>
                <w:szCs w:val="20"/>
              </w:rPr>
              <w:t>.3</w:t>
            </w:r>
          </w:p>
        </w:tc>
      </w:tr>
      <w:tr w:rsidR="00372679" w:rsidRPr="00174265" w14:paraId="5B6763A5" w14:textId="77777777" w:rsidTr="00D9391D">
        <w:trPr>
          <w:cantSplit/>
          <w:trHeight w:val="57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55B83" w14:textId="77777777" w:rsidR="00372679" w:rsidRPr="00174265" w:rsidRDefault="00372679" w:rsidP="00D9391D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174265">
              <w:rPr>
                <w:bCs/>
                <w:sz w:val="20"/>
                <w:szCs w:val="20"/>
              </w:rPr>
              <w:t>56</w:t>
            </w:r>
            <w:r w:rsidRPr="00174265">
              <w:rPr>
                <w:bCs/>
                <w:sz w:val="20"/>
                <w:szCs w:val="20"/>
                <w:vertAlign w:val="superscript"/>
              </w:rPr>
              <w:t>1</w:t>
            </w:r>
            <w:r w:rsidRPr="00174265">
              <w:rPr>
                <w:bCs/>
                <w:sz w:val="20"/>
                <w:szCs w:val="20"/>
              </w:rPr>
              <w:t>.2</w:t>
            </w:r>
            <w:r w:rsidRPr="00174265">
              <w:rPr>
                <w:sz w:val="20"/>
                <w:szCs w:val="20"/>
              </w:rPr>
              <w:t>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0488A1" w14:textId="77777777" w:rsidR="00372679" w:rsidRPr="00174265" w:rsidRDefault="00372679" w:rsidP="00D9391D">
            <w:pPr>
              <w:tabs>
                <w:tab w:val="left" w:leader="dot" w:pos="8505"/>
              </w:tabs>
              <w:spacing w:before="80" w:after="20"/>
              <w:ind w:right="-87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Это была та работа, о которой Вы мне рассказывали в предыдущих вопросах?</w:t>
            </w:r>
          </w:p>
          <w:p w14:paraId="1EFA72BD" w14:textId="77777777" w:rsidR="00372679" w:rsidRPr="00174265" w:rsidRDefault="00372679" w:rsidP="00D9391D">
            <w:pPr>
              <w:tabs>
                <w:tab w:val="left" w:leader="dot" w:pos="8505"/>
              </w:tabs>
              <w:spacing w:before="80" w:after="20"/>
              <w:ind w:right="-87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Да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1085DE" w14:textId="77777777" w:rsidR="00372679" w:rsidRPr="00174265" w:rsidRDefault="00372679" w:rsidP="00D9391D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EC5AE2" w14:textId="77777777" w:rsidR="00372679" w:rsidRPr="00174265" w:rsidRDefault="00372679" w:rsidP="00D9391D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174265">
              <w:rPr>
                <w:bCs/>
                <w:sz w:val="20"/>
                <w:szCs w:val="20"/>
              </w:rPr>
              <w:t>→56</w:t>
            </w:r>
            <w:r w:rsidRPr="00174265">
              <w:rPr>
                <w:bCs/>
                <w:sz w:val="20"/>
                <w:szCs w:val="20"/>
                <w:vertAlign w:val="superscript"/>
              </w:rPr>
              <w:t>1</w:t>
            </w:r>
            <w:r w:rsidRPr="00174265">
              <w:rPr>
                <w:bCs/>
                <w:sz w:val="20"/>
                <w:szCs w:val="20"/>
              </w:rPr>
              <w:t>.4</w:t>
            </w:r>
          </w:p>
        </w:tc>
      </w:tr>
      <w:tr w:rsidR="00372679" w:rsidRPr="00174265" w14:paraId="5F26110D" w14:textId="77777777" w:rsidTr="00D9391D">
        <w:trPr>
          <w:cantSplit/>
          <w:trHeight w:val="57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9F16" w14:textId="77777777" w:rsidR="00372679" w:rsidRPr="00174265" w:rsidRDefault="00372679" w:rsidP="00D9391D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F1E949" w14:textId="77777777" w:rsidR="00372679" w:rsidRPr="00174265" w:rsidRDefault="00372679" w:rsidP="00D9391D">
            <w:pPr>
              <w:tabs>
                <w:tab w:val="left" w:leader="dot" w:pos="8505"/>
              </w:tabs>
              <w:spacing w:before="80" w:after="20"/>
              <w:ind w:right="-87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Нет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8F4446" w14:textId="77777777" w:rsidR="00372679" w:rsidRPr="00174265" w:rsidRDefault="00372679" w:rsidP="00D9391D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3B1874" w14:textId="77777777" w:rsidR="00372679" w:rsidRPr="00174265" w:rsidRDefault="00372679" w:rsidP="00D9391D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174265">
              <w:rPr>
                <w:bCs/>
                <w:sz w:val="20"/>
                <w:szCs w:val="20"/>
              </w:rPr>
              <w:t>→56</w:t>
            </w:r>
            <w:r w:rsidRPr="00174265">
              <w:rPr>
                <w:bCs/>
                <w:sz w:val="20"/>
                <w:szCs w:val="20"/>
                <w:vertAlign w:val="superscript"/>
              </w:rPr>
              <w:t>1</w:t>
            </w:r>
            <w:r w:rsidRPr="00174265">
              <w:rPr>
                <w:bCs/>
                <w:sz w:val="20"/>
                <w:szCs w:val="20"/>
              </w:rPr>
              <w:t>.4</w:t>
            </w:r>
          </w:p>
        </w:tc>
      </w:tr>
      <w:tr w:rsidR="00372679" w:rsidRPr="00174265" w14:paraId="4DAE7C50" w14:textId="77777777" w:rsidTr="00D9391D">
        <w:trPr>
          <w:cantSplit/>
          <w:trHeight w:val="57"/>
        </w:trPr>
        <w:tc>
          <w:tcPr>
            <w:tcW w:w="936" w:type="dxa"/>
            <w:vMerge w:val="restart"/>
            <w:shd w:val="clear" w:color="auto" w:fill="auto"/>
          </w:tcPr>
          <w:p w14:paraId="526903C0" w14:textId="77777777" w:rsidR="00372679" w:rsidRPr="00174265" w:rsidRDefault="00372679" w:rsidP="00D9391D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174265">
              <w:rPr>
                <w:bCs/>
                <w:sz w:val="20"/>
                <w:szCs w:val="20"/>
              </w:rPr>
              <w:t>56</w:t>
            </w:r>
            <w:r w:rsidRPr="00174265">
              <w:rPr>
                <w:bCs/>
                <w:sz w:val="20"/>
                <w:szCs w:val="20"/>
                <w:vertAlign w:val="superscript"/>
              </w:rPr>
              <w:t>1</w:t>
            </w:r>
            <w:r w:rsidRPr="00174265">
              <w:rPr>
                <w:bCs/>
                <w:sz w:val="20"/>
                <w:szCs w:val="20"/>
              </w:rPr>
              <w:t>.3</w:t>
            </w:r>
            <w:r w:rsidRPr="00174265">
              <w:rPr>
                <w:sz w:val="20"/>
                <w:szCs w:val="20"/>
              </w:rPr>
              <w:t>.</w:t>
            </w:r>
          </w:p>
        </w:tc>
        <w:tc>
          <w:tcPr>
            <w:tcW w:w="6435" w:type="dxa"/>
            <w:tcBorders>
              <w:bottom w:val="nil"/>
            </w:tcBorders>
            <w:shd w:val="clear" w:color="auto" w:fill="auto"/>
          </w:tcPr>
          <w:p w14:paraId="21C1C966" w14:textId="77777777" w:rsidR="00372679" w:rsidRPr="00174265" w:rsidRDefault="00372679" w:rsidP="00D9391D">
            <w:pPr>
              <w:tabs>
                <w:tab w:val="left" w:leader="dot" w:pos="8505"/>
              </w:tabs>
              <w:spacing w:before="80" w:after="20"/>
              <w:ind w:right="-86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 xml:space="preserve">Использовали ли Вы в течение последних 12 месяцев цифровую платформу, в том числе </w:t>
            </w:r>
            <w:r>
              <w:rPr>
                <w:sz w:val="20"/>
                <w:szCs w:val="20"/>
              </w:rPr>
              <w:t>посредством мобильного приложения</w:t>
            </w:r>
            <w:r w:rsidRPr="00174265">
              <w:rPr>
                <w:sz w:val="20"/>
                <w:szCs w:val="20"/>
              </w:rPr>
              <w:t xml:space="preserve"> для телефона, планшета, для выполнения каких-либо работ, оказания услуг за денежное вознаграждение?</w:t>
            </w:r>
          </w:p>
          <w:p w14:paraId="22581012" w14:textId="77777777" w:rsidR="00372679" w:rsidRPr="00174265" w:rsidRDefault="00372679" w:rsidP="00D9391D">
            <w:pPr>
              <w:tabs>
                <w:tab w:val="left" w:leader="dot" w:pos="8505"/>
              </w:tabs>
              <w:spacing w:before="80" w:after="20"/>
              <w:ind w:right="-86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(ЗАЧИТАЙТЕ ВАРИАНТЫ ОТВЕТА, УКАЖИТЕ ТОЛЬКО  ОДИН КОД ОТВЕТА)</w:t>
            </w:r>
          </w:p>
          <w:p w14:paraId="276D36FE" w14:textId="77777777" w:rsidR="00372679" w:rsidRPr="00174265" w:rsidRDefault="00372679" w:rsidP="00D9391D">
            <w:pPr>
              <w:tabs>
                <w:tab w:val="left" w:leader="dot" w:pos="8505"/>
              </w:tabs>
              <w:spacing w:before="80" w:after="20"/>
              <w:ind w:right="-86"/>
            </w:pPr>
            <w:r w:rsidRPr="00174265">
              <w:rPr>
                <w:sz w:val="20"/>
                <w:szCs w:val="20"/>
              </w:rPr>
              <w:t>Да</w:t>
            </w:r>
          </w:p>
        </w:tc>
        <w:tc>
          <w:tcPr>
            <w:tcW w:w="1063" w:type="dxa"/>
            <w:tcBorders>
              <w:bottom w:val="nil"/>
            </w:tcBorders>
            <w:shd w:val="clear" w:color="auto" w:fill="auto"/>
            <w:vAlign w:val="bottom"/>
          </w:tcPr>
          <w:p w14:paraId="23E36772" w14:textId="77777777" w:rsidR="00372679" w:rsidRPr="00174265" w:rsidRDefault="00372679" w:rsidP="00D9391D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bottom w:val="nil"/>
            </w:tcBorders>
            <w:shd w:val="clear" w:color="auto" w:fill="auto"/>
            <w:vAlign w:val="bottom"/>
          </w:tcPr>
          <w:p w14:paraId="66044A97" w14:textId="77777777" w:rsidR="00372679" w:rsidRPr="00174265" w:rsidRDefault="00372679" w:rsidP="00D9391D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174265">
              <w:rPr>
                <w:bCs/>
                <w:sz w:val="20"/>
                <w:szCs w:val="20"/>
              </w:rPr>
              <w:t>→56</w:t>
            </w:r>
            <w:r w:rsidRPr="00174265">
              <w:rPr>
                <w:bCs/>
                <w:sz w:val="20"/>
                <w:szCs w:val="20"/>
                <w:vertAlign w:val="superscript"/>
              </w:rPr>
              <w:t>1</w:t>
            </w:r>
            <w:r w:rsidRPr="00174265">
              <w:rPr>
                <w:bCs/>
                <w:sz w:val="20"/>
                <w:szCs w:val="20"/>
              </w:rPr>
              <w:t>.4</w:t>
            </w:r>
          </w:p>
        </w:tc>
      </w:tr>
      <w:tr w:rsidR="00372679" w:rsidRPr="00174265" w14:paraId="5F68C84F" w14:textId="77777777" w:rsidTr="00D9391D">
        <w:trPr>
          <w:cantSplit/>
          <w:trHeight w:val="57"/>
        </w:trPr>
        <w:tc>
          <w:tcPr>
            <w:tcW w:w="936" w:type="dxa"/>
            <w:vMerge/>
            <w:shd w:val="clear" w:color="auto" w:fill="auto"/>
          </w:tcPr>
          <w:p w14:paraId="39E3F3C3" w14:textId="77777777" w:rsidR="00372679" w:rsidRPr="00174265" w:rsidRDefault="00372679" w:rsidP="00D9391D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35" w:type="dxa"/>
            <w:tcBorders>
              <w:bottom w:val="nil"/>
            </w:tcBorders>
            <w:shd w:val="clear" w:color="auto" w:fill="auto"/>
            <w:vAlign w:val="bottom"/>
          </w:tcPr>
          <w:p w14:paraId="790B4C7D" w14:textId="77777777" w:rsidR="00372679" w:rsidRPr="00174265" w:rsidRDefault="00372679" w:rsidP="00D9391D">
            <w:pPr>
              <w:tabs>
                <w:tab w:val="left" w:leader="dot" w:pos="8505"/>
              </w:tabs>
              <w:spacing w:after="20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Нет</w:t>
            </w:r>
          </w:p>
        </w:tc>
        <w:tc>
          <w:tcPr>
            <w:tcW w:w="1063" w:type="dxa"/>
            <w:tcBorders>
              <w:bottom w:val="nil"/>
            </w:tcBorders>
            <w:shd w:val="clear" w:color="auto" w:fill="auto"/>
            <w:vAlign w:val="bottom"/>
          </w:tcPr>
          <w:p w14:paraId="418250A5" w14:textId="77777777" w:rsidR="00372679" w:rsidRPr="00174265" w:rsidRDefault="00372679" w:rsidP="00D9391D">
            <w:pPr>
              <w:spacing w:after="20"/>
              <w:jc w:val="center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  <w:tcBorders>
              <w:bottom w:val="nil"/>
            </w:tcBorders>
            <w:shd w:val="clear" w:color="auto" w:fill="auto"/>
            <w:vAlign w:val="bottom"/>
          </w:tcPr>
          <w:p w14:paraId="3F5C9FBC" w14:textId="77777777" w:rsidR="00372679" w:rsidRPr="00CB49C1" w:rsidRDefault="00372679" w:rsidP="00D9391D">
            <w:pPr>
              <w:spacing w:after="20"/>
              <w:jc w:val="center"/>
              <w:rPr>
                <w:bCs/>
                <w:sz w:val="20"/>
                <w:szCs w:val="20"/>
              </w:rPr>
            </w:pPr>
            <w:r w:rsidRPr="00174265">
              <w:rPr>
                <w:bCs/>
                <w:sz w:val="20"/>
                <w:szCs w:val="20"/>
              </w:rPr>
              <w:t>→57</w:t>
            </w:r>
          </w:p>
        </w:tc>
      </w:tr>
      <w:tr w:rsidR="00372679" w:rsidRPr="00174265" w14:paraId="2178FE70" w14:textId="77777777" w:rsidTr="00D9391D">
        <w:trPr>
          <w:cantSplit/>
          <w:trHeight w:val="57"/>
        </w:trPr>
        <w:tc>
          <w:tcPr>
            <w:tcW w:w="936" w:type="dxa"/>
            <w:vMerge w:val="restart"/>
            <w:shd w:val="clear" w:color="auto" w:fill="auto"/>
          </w:tcPr>
          <w:p w14:paraId="51D976CF" w14:textId="77777777" w:rsidR="00372679" w:rsidRPr="00174265" w:rsidRDefault="00372679" w:rsidP="00D9391D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174265">
              <w:rPr>
                <w:bCs/>
                <w:sz w:val="20"/>
                <w:szCs w:val="20"/>
              </w:rPr>
              <w:t>56</w:t>
            </w:r>
            <w:r w:rsidRPr="00174265">
              <w:rPr>
                <w:bCs/>
                <w:sz w:val="20"/>
                <w:szCs w:val="20"/>
                <w:vertAlign w:val="superscript"/>
              </w:rPr>
              <w:t>1</w:t>
            </w:r>
            <w:r w:rsidRPr="00174265">
              <w:rPr>
                <w:bCs/>
                <w:sz w:val="20"/>
                <w:szCs w:val="20"/>
              </w:rPr>
              <w:t>.4</w:t>
            </w:r>
            <w:r w:rsidRPr="00174265">
              <w:rPr>
                <w:sz w:val="20"/>
                <w:szCs w:val="20"/>
              </w:rPr>
              <w:t>.</w:t>
            </w:r>
          </w:p>
        </w:tc>
        <w:tc>
          <w:tcPr>
            <w:tcW w:w="6435" w:type="dxa"/>
            <w:tcBorders>
              <w:bottom w:val="nil"/>
            </w:tcBorders>
            <w:shd w:val="clear" w:color="auto" w:fill="auto"/>
            <w:vAlign w:val="bottom"/>
          </w:tcPr>
          <w:p w14:paraId="1EAFC38F" w14:textId="77777777" w:rsidR="00372679" w:rsidRPr="00174265" w:rsidRDefault="00372679" w:rsidP="00D9391D">
            <w:pPr>
              <w:tabs>
                <w:tab w:val="left" w:leader="dot" w:pos="8505"/>
              </w:tabs>
              <w:spacing w:before="80" w:after="20"/>
              <w:ind w:right="-87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Назовите, пожалуйста, вид таких работ, услуг (ЗАЧИТАЙТЕ ВАРИАНТЫ ОТВЕТА, МОЖНО ОТМЕТИТЬ НЕСКОЛЬКО ВАРИАНТОВ ОТВЕТА):</w:t>
            </w:r>
          </w:p>
        </w:tc>
        <w:tc>
          <w:tcPr>
            <w:tcW w:w="1063" w:type="dxa"/>
            <w:tcBorders>
              <w:bottom w:val="nil"/>
            </w:tcBorders>
            <w:shd w:val="clear" w:color="auto" w:fill="auto"/>
            <w:vAlign w:val="bottom"/>
          </w:tcPr>
          <w:p w14:paraId="57EE0F0D" w14:textId="77777777" w:rsidR="00372679" w:rsidRPr="00174265" w:rsidRDefault="00372679" w:rsidP="00D9391D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bottom w:val="nil"/>
            </w:tcBorders>
            <w:shd w:val="clear" w:color="auto" w:fill="auto"/>
            <w:vAlign w:val="bottom"/>
          </w:tcPr>
          <w:p w14:paraId="62C45836" w14:textId="77777777" w:rsidR="00372679" w:rsidRPr="00174265" w:rsidRDefault="00372679" w:rsidP="00D9391D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72679" w:rsidRPr="00174265" w14:paraId="381D3033" w14:textId="77777777" w:rsidTr="00D9391D">
        <w:trPr>
          <w:cantSplit/>
          <w:trHeight w:val="57"/>
        </w:trPr>
        <w:tc>
          <w:tcPr>
            <w:tcW w:w="936" w:type="dxa"/>
            <w:vMerge/>
            <w:shd w:val="clear" w:color="auto" w:fill="auto"/>
          </w:tcPr>
          <w:p w14:paraId="39C5DAF7" w14:textId="77777777" w:rsidR="00372679" w:rsidRPr="00174265" w:rsidRDefault="00372679" w:rsidP="00D9391D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nil"/>
            </w:tcBorders>
            <w:shd w:val="clear" w:color="auto" w:fill="auto"/>
            <w:vAlign w:val="bottom"/>
          </w:tcPr>
          <w:p w14:paraId="766E0C1F" w14:textId="77777777" w:rsidR="00372679" w:rsidRPr="00174265" w:rsidRDefault="00372679" w:rsidP="00D9391D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 xml:space="preserve">Продажа товаров на постоянной основе </w:t>
            </w:r>
            <w:r w:rsidRPr="00174265">
              <w:rPr>
                <w:sz w:val="20"/>
                <w:szCs w:val="20"/>
              </w:rPr>
              <w:br/>
              <w:t>(</w:t>
            </w:r>
            <w:r w:rsidRPr="00174265">
              <w:rPr>
                <w:sz w:val="20"/>
                <w:szCs w:val="20"/>
                <w:lang w:val="en-US"/>
              </w:rPr>
              <w:t>OZON</w:t>
            </w:r>
            <w:r w:rsidRPr="00174265">
              <w:rPr>
                <w:sz w:val="20"/>
                <w:szCs w:val="20"/>
              </w:rPr>
              <w:t xml:space="preserve">, </w:t>
            </w:r>
            <w:proofErr w:type="spellStart"/>
            <w:r w:rsidRPr="00174265">
              <w:rPr>
                <w:sz w:val="20"/>
                <w:szCs w:val="20"/>
                <w:lang w:val="en-US"/>
              </w:rPr>
              <w:t>Wildberries</w:t>
            </w:r>
            <w:proofErr w:type="spellEnd"/>
            <w:r w:rsidRPr="00174265">
              <w:rPr>
                <w:sz w:val="20"/>
                <w:szCs w:val="20"/>
              </w:rPr>
              <w:t xml:space="preserve">, Яндекс </w:t>
            </w:r>
            <w:proofErr w:type="spellStart"/>
            <w:r w:rsidRPr="00174265">
              <w:rPr>
                <w:sz w:val="20"/>
                <w:szCs w:val="20"/>
              </w:rPr>
              <w:t>Маркет</w:t>
            </w:r>
            <w:proofErr w:type="spellEnd"/>
            <w:r w:rsidRPr="00174265">
              <w:rPr>
                <w:sz w:val="20"/>
                <w:szCs w:val="20"/>
              </w:rPr>
              <w:t xml:space="preserve">, </w:t>
            </w:r>
            <w:proofErr w:type="spellStart"/>
            <w:r w:rsidRPr="00174265">
              <w:rPr>
                <w:sz w:val="20"/>
                <w:szCs w:val="20"/>
                <w:lang w:val="en-US"/>
              </w:rPr>
              <w:t>Kufar</w:t>
            </w:r>
            <w:proofErr w:type="spellEnd"/>
            <w:r w:rsidRPr="00174265">
              <w:rPr>
                <w:sz w:val="20"/>
                <w:szCs w:val="20"/>
              </w:rPr>
              <w:t xml:space="preserve">, </w:t>
            </w:r>
            <w:proofErr w:type="spellStart"/>
            <w:r w:rsidRPr="00174265">
              <w:rPr>
                <w:sz w:val="20"/>
                <w:szCs w:val="20"/>
                <w:lang w:val="en-US"/>
              </w:rPr>
              <w:t>Onliner</w:t>
            </w:r>
            <w:proofErr w:type="spellEnd"/>
            <w:r w:rsidRPr="00174265">
              <w:rPr>
                <w:sz w:val="20"/>
                <w:szCs w:val="20"/>
              </w:rPr>
              <w:t xml:space="preserve"> и </w:t>
            </w:r>
            <w:proofErr w:type="gramStart"/>
            <w:r w:rsidRPr="00174265">
              <w:rPr>
                <w:sz w:val="20"/>
                <w:szCs w:val="20"/>
              </w:rPr>
              <w:t>другое</w:t>
            </w:r>
            <w:proofErr w:type="gramEnd"/>
            <w:r w:rsidRPr="00174265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063" w:type="dxa"/>
            <w:tcBorders>
              <w:top w:val="nil"/>
            </w:tcBorders>
            <w:shd w:val="clear" w:color="auto" w:fill="auto"/>
            <w:vAlign w:val="bottom"/>
          </w:tcPr>
          <w:p w14:paraId="76D3EBA8" w14:textId="77777777" w:rsidR="00372679" w:rsidRPr="00174265" w:rsidRDefault="00372679" w:rsidP="00D9391D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nil"/>
            </w:tcBorders>
            <w:shd w:val="clear" w:color="auto" w:fill="auto"/>
            <w:vAlign w:val="bottom"/>
          </w:tcPr>
          <w:p w14:paraId="3B048989" w14:textId="77777777" w:rsidR="00372679" w:rsidRPr="00174265" w:rsidRDefault="00372679" w:rsidP="00D9391D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174265">
              <w:rPr>
                <w:bCs/>
                <w:sz w:val="20"/>
                <w:szCs w:val="20"/>
              </w:rPr>
              <w:t>→56</w:t>
            </w:r>
            <w:r w:rsidRPr="00174265">
              <w:rPr>
                <w:bCs/>
                <w:sz w:val="20"/>
                <w:szCs w:val="20"/>
                <w:vertAlign w:val="superscript"/>
              </w:rPr>
              <w:t>1</w:t>
            </w:r>
            <w:r w:rsidRPr="00174265">
              <w:rPr>
                <w:bCs/>
                <w:sz w:val="20"/>
                <w:szCs w:val="20"/>
              </w:rPr>
              <w:t>.5</w:t>
            </w:r>
          </w:p>
        </w:tc>
      </w:tr>
      <w:tr w:rsidR="00372679" w:rsidRPr="00174265" w14:paraId="45DCB787" w14:textId="77777777" w:rsidTr="00D9391D">
        <w:trPr>
          <w:cantSplit/>
          <w:trHeight w:val="57"/>
        </w:trPr>
        <w:tc>
          <w:tcPr>
            <w:tcW w:w="936" w:type="dxa"/>
            <w:vMerge/>
            <w:shd w:val="clear" w:color="auto" w:fill="auto"/>
          </w:tcPr>
          <w:p w14:paraId="52CEEFCA" w14:textId="77777777" w:rsidR="00372679" w:rsidRPr="00174265" w:rsidRDefault="00372679" w:rsidP="00D9391D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6435" w:type="dxa"/>
            <w:shd w:val="clear" w:color="auto" w:fill="auto"/>
            <w:vAlign w:val="bottom"/>
          </w:tcPr>
          <w:p w14:paraId="67D1FB5C" w14:textId="77777777" w:rsidR="00372679" w:rsidRPr="00174265" w:rsidRDefault="00372679" w:rsidP="00D9391D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Сдача в аренду жилья (</w:t>
            </w:r>
            <w:proofErr w:type="spellStart"/>
            <w:r w:rsidRPr="00174265">
              <w:rPr>
                <w:sz w:val="20"/>
                <w:szCs w:val="20"/>
                <w:lang w:val="en-US"/>
              </w:rPr>
              <w:t>Airbnb</w:t>
            </w:r>
            <w:proofErr w:type="spellEnd"/>
            <w:r w:rsidRPr="00174265">
              <w:rPr>
                <w:sz w:val="20"/>
                <w:szCs w:val="20"/>
              </w:rPr>
              <w:t xml:space="preserve">, </w:t>
            </w:r>
            <w:proofErr w:type="spellStart"/>
            <w:r w:rsidRPr="00174265">
              <w:rPr>
                <w:sz w:val="20"/>
                <w:szCs w:val="20"/>
                <w:lang w:val="en-US"/>
              </w:rPr>
              <w:t>Ostrovok</w:t>
            </w:r>
            <w:proofErr w:type="spellEnd"/>
            <w:r w:rsidRPr="00174265">
              <w:rPr>
                <w:sz w:val="20"/>
                <w:szCs w:val="20"/>
              </w:rPr>
              <w:t xml:space="preserve"> и </w:t>
            </w:r>
            <w:proofErr w:type="gramStart"/>
            <w:r w:rsidRPr="00174265">
              <w:rPr>
                <w:sz w:val="20"/>
                <w:szCs w:val="20"/>
              </w:rPr>
              <w:t>другое</w:t>
            </w:r>
            <w:proofErr w:type="gramEnd"/>
            <w:r w:rsidRPr="00174265">
              <w:rPr>
                <w:sz w:val="20"/>
                <w:szCs w:val="20"/>
              </w:rPr>
              <w:t>)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DA4F699" w14:textId="77777777" w:rsidR="00372679" w:rsidRPr="00174265" w:rsidRDefault="00372679" w:rsidP="00D9391D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  <w:shd w:val="clear" w:color="auto" w:fill="auto"/>
            <w:vAlign w:val="bottom"/>
          </w:tcPr>
          <w:p w14:paraId="3C95474A" w14:textId="77777777" w:rsidR="00372679" w:rsidRPr="00174265" w:rsidRDefault="00372679" w:rsidP="00D9391D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174265">
              <w:rPr>
                <w:bCs/>
                <w:sz w:val="20"/>
                <w:szCs w:val="20"/>
              </w:rPr>
              <w:t>→56</w:t>
            </w:r>
            <w:r w:rsidRPr="00174265">
              <w:rPr>
                <w:bCs/>
                <w:sz w:val="20"/>
                <w:szCs w:val="20"/>
                <w:vertAlign w:val="superscript"/>
              </w:rPr>
              <w:t>1</w:t>
            </w:r>
            <w:r w:rsidRPr="00174265">
              <w:rPr>
                <w:bCs/>
                <w:sz w:val="20"/>
                <w:szCs w:val="20"/>
              </w:rPr>
              <w:t>.5</w:t>
            </w:r>
          </w:p>
        </w:tc>
      </w:tr>
      <w:tr w:rsidR="00372679" w:rsidRPr="00174265" w14:paraId="5EF0F883" w14:textId="77777777" w:rsidTr="00D9391D">
        <w:trPr>
          <w:cantSplit/>
          <w:trHeight w:val="20"/>
        </w:trPr>
        <w:tc>
          <w:tcPr>
            <w:tcW w:w="936" w:type="dxa"/>
            <w:vMerge/>
            <w:shd w:val="clear" w:color="auto" w:fill="auto"/>
          </w:tcPr>
          <w:p w14:paraId="3F79811F" w14:textId="77777777" w:rsidR="00372679" w:rsidRPr="00174265" w:rsidRDefault="00372679" w:rsidP="00D9391D">
            <w:pPr>
              <w:spacing w:before="60" w:after="20"/>
              <w:rPr>
                <w:sz w:val="20"/>
                <w:szCs w:val="20"/>
              </w:rPr>
            </w:pPr>
          </w:p>
        </w:tc>
        <w:tc>
          <w:tcPr>
            <w:tcW w:w="6435" w:type="dxa"/>
            <w:shd w:val="clear" w:color="auto" w:fill="auto"/>
            <w:vAlign w:val="bottom"/>
          </w:tcPr>
          <w:p w14:paraId="335B5C40" w14:textId="77777777" w:rsidR="00372679" w:rsidRPr="00174265" w:rsidRDefault="00372679" w:rsidP="00D9391D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 xml:space="preserve">Услуги службы такси (Яндекс-такси, </w:t>
            </w:r>
            <w:proofErr w:type="spellStart"/>
            <w:r w:rsidRPr="00174265">
              <w:rPr>
                <w:sz w:val="20"/>
                <w:szCs w:val="20"/>
                <w:lang w:val="en-US"/>
              </w:rPr>
              <w:t>Uber</w:t>
            </w:r>
            <w:proofErr w:type="spellEnd"/>
            <w:r w:rsidRPr="00174265">
              <w:rPr>
                <w:sz w:val="20"/>
                <w:szCs w:val="20"/>
              </w:rPr>
              <w:t xml:space="preserve"> и другое)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2EEE2DC" w14:textId="77777777" w:rsidR="00372679" w:rsidRPr="00174265" w:rsidRDefault="00372679" w:rsidP="00D9391D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3</w:t>
            </w:r>
          </w:p>
        </w:tc>
        <w:tc>
          <w:tcPr>
            <w:tcW w:w="1064" w:type="dxa"/>
            <w:shd w:val="clear" w:color="auto" w:fill="auto"/>
            <w:vAlign w:val="bottom"/>
          </w:tcPr>
          <w:p w14:paraId="3181E312" w14:textId="77777777" w:rsidR="00372679" w:rsidRPr="00174265" w:rsidRDefault="00372679" w:rsidP="00D9391D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174265">
              <w:rPr>
                <w:bCs/>
                <w:sz w:val="20"/>
                <w:szCs w:val="20"/>
              </w:rPr>
              <w:t>→56</w:t>
            </w:r>
            <w:r w:rsidRPr="00174265">
              <w:rPr>
                <w:bCs/>
                <w:sz w:val="20"/>
                <w:szCs w:val="20"/>
                <w:vertAlign w:val="superscript"/>
              </w:rPr>
              <w:t>1</w:t>
            </w:r>
            <w:r w:rsidRPr="00174265">
              <w:rPr>
                <w:bCs/>
                <w:sz w:val="20"/>
                <w:szCs w:val="20"/>
              </w:rPr>
              <w:t>.5</w:t>
            </w:r>
          </w:p>
        </w:tc>
      </w:tr>
      <w:tr w:rsidR="00372679" w:rsidRPr="00174265" w14:paraId="2BF96C60" w14:textId="77777777" w:rsidTr="00D9391D">
        <w:trPr>
          <w:cantSplit/>
          <w:trHeight w:val="20"/>
        </w:trPr>
        <w:tc>
          <w:tcPr>
            <w:tcW w:w="936" w:type="dxa"/>
            <w:vMerge/>
            <w:shd w:val="clear" w:color="auto" w:fill="auto"/>
          </w:tcPr>
          <w:p w14:paraId="5D7AA4A9" w14:textId="77777777" w:rsidR="00372679" w:rsidRPr="00174265" w:rsidRDefault="00372679" w:rsidP="00D9391D">
            <w:pPr>
              <w:spacing w:before="60" w:after="20"/>
              <w:rPr>
                <w:sz w:val="20"/>
                <w:szCs w:val="20"/>
              </w:rPr>
            </w:pPr>
          </w:p>
        </w:tc>
        <w:tc>
          <w:tcPr>
            <w:tcW w:w="6435" w:type="dxa"/>
            <w:shd w:val="clear" w:color="auto" w:fill="auto"/>
            <w:vAlign w:val="bottom"/>
          </w:tcPr>
          <w:p w14:paraId="450BD6E3" w14:textId="77777777" w:rsidR="00372679" w:rsidRPr="00174265" w:rsidRDefault="00372679" w:rsidP="00D9391D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Доставка еды или других товаров (</w:t>
            </w:r>
            <w:proofErr w:type="spellStart"/>
            <w:r w:rsidRPr="00174265">
              <w:rPr>
                <w:sz w:val="20"/>
                <w:szCs w:val="20"/>
                <w:lang w:val="en-US"/>
              </w:rPr>
              <w:t>Delivio</w:t>
            </w:r>
            <w:proofErr w:type="spellEnd"/>
            <w:r w:rsidRPr="00174265">
              <w:rPr>
                <w:sz w:val="20"/>
                <w:szCs w:val="20"/>
              </w:rPr>
              <w:t xml:space="preserve">, </w:t>
            </w:r>
            <w:proofErr w:type="spellStart"/>
            <w:r w:rsidRPr="00174265">
              <w:rPr>
                <w:sz w:val="20"/>
                <w:szCs w:val="20"/>
              </w:rPr>
              <w:t>Яндекс</w:t>
            </w:r>
            <w:proofErr w:type="gramStart"/>
            <w:r w:rsidRPr="00174265">
              <w:rPr>
                <w:sz w:val="20"/>
                <w:szCs w:val="20"/>
              </w:rPr>
              <w:t>.е</w:t>
            </w:r>
            <w:proofErr w:type="gramEnd"/>
            <w:r w:rsidRPr="00174265">
              <w:rPr>
                <w:sz w:val="20"/>
                <w:szCs w:val="20"/>
              </w:rPr>
              <w:t>да</w:t>
            </w:r>
            <w:proofErr w:type="spellEnd"/>
            <w:r w:rsidRPr="00174265">
              <w:rPr>
                <w:sz w:val="20"/>
                <w:szCs w:val="20"/>
              </w:rPr>
              <w:t xml:space="preserve">, </w:t>
            </w:r>
            <w:r w:rsidRPr="00174265">
              <w:rPr>
                <w:sz w:val="20"/>
                <w:szCs w:val="20"/>
                <w:lang w:val="en-US"/>
              </w:rPr>
              <w:t>Clever</w:t>
            </w:r>
            <w:r w:rsidRPr="00174265">
              <w:rPr>
                <w:sz w:val="20"/>
                <w:szCs w:val="20"/>
              </w:rPr>
              <w:t>.</w:t>
            </w:r>
            <w:r w:rsidRPr="00174265">
              <w:rPr>
                <w:sz w:val="20"/>
                <w:szCs w:val="20"/>
                <w:lang w:val="en-US"/>
              </w:rPr>
              <w:t>by</w:t>
            </w:r>
            <w:r w:rsidRPr="00174265">
              <w:rPr>
                <w:sz w:val="20"/>
                <w:szCs w:val="20"/>
              </w:rPr>
              <w:t xml:space="preserve">, </w:t>
            </w:r>
            <w:r w:rsidRPr="00174265">
              <w:rPr>
                <w:sz w:val="20"/>
                <w:szCs w:val="20"/>
                <w:lang w:val="en-US"/>
              </w:rPr>
              <w:t>Just</w:t>
            </w:r>
            <w:r w:rsidRPr="00174265">
              <w:rPr>
                <w:sz w:val="20"/>
                <w:szCs w:val="20"/>
              </w:rPr>
              <w:t>-</w:t>
            </w:r>
            <w:r w:rsidRPr="00174265">
              <w:rPr>
                <w:sz w:val="20"/>
                <w:szCs w:val="20"/>
                <w:lang w:val="en-US"/>
              </w:rPr>
              <w:t>Eat</w:t>
            </w:r>
            <w:r w:rsidRPr="00174265">
              <w:rPr>
                <w:sz w:val="20"/>
                <w:szCs w:val="20"/>
              </w:rPr>
              <w:t>.</w:t>
            </w:r>
            <w:r w:rsidRPr="00174265">
              <w:rPr>
                <w:sz w:val="20"/>
                <w:szCs w:val="20"/>
                <w:lang w:val="en-US"/>
              </w:rPr>
              <w:t>by</w:t>
            </w:r>
            <w:r w:rsidRPr="00174265">
              <w:rPr>
                <w:sz w:val="20"/>
                <w:szCs w:val="20"/>
              </w:rPr>
              <w:t xml:space="preserve"> и другое)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23FA717" w14:textId="77777777" w:rsidR="00372679" w:rsidRPr="00174265" w:rsidRDefault="00372679" w:rsidP="00D9391D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4</w:t>
            </w:r>
          </w:p>
        </w:tc>
        <w:tc>
          <w:tcPr>
            <w:tcW w:w="1064" w:type="dxa"/>
            <w:shd w:val="clear" w:color="auto" w:fill="auto"/>
            <w:vAlign w:val="bottom"/>
          </w:tcPr>
          <w:p w14:paraId="0EFA1B63" w14:textId="77777777" w:rsidR="00372679" w:rsidRPr="00174265" w:rsidRDefault="00372679" w:rsidP="00D9391D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174265">
              <w:rPr>
                <w:bCs/>
                <w:sz w:val="20"/>
                <w:szCs w:val="20"/>
              </w:rPr>
              <w:t>→56</w:t>
            </w:r>
            <w:r w:rsidRPr="00174265">
              <w:rPr>
                <w:bCs/>
                <w:sz w:val="20"/>
                <w:szCs w:val="20"/>
                <w:vertAlign w:val="superscript"/>
              </w:rPr>
              <w:t>1</w:t>
            </w:r>
            <w:r w:rsidRPr="00174265">
              <w:rPr>
                <w:bCs/>
                <w:sz w:val="20"/>
                <w:szCs w:val="20"/>
              </w:rPr>
              <w:t>.5</w:t>
            </w:r>
          </w:p>
        </w:tc>
      </w:tr>
      <w:tr w:rsidR="00372679" w:rsidRPr="00174265" w14:paraId="383556BB" w14:textId="77777777" w:rsidTr="00D9391D">
        <w:trPr>
          <w:cantSplit/>
          <w:trHeight w:val="20"/>
        </w:trPr>
        <w:tc>
          <w:tcPr>
            <w:tcW w:w="936" w:type="dxa"/>
            <w:vMerge/>
            <w:shd w:val="clear" w:color="auto" w:fill="auto"/>
          </w:tcPr>
          <w:p w14:paraId="1ABF5653" w14:textId="77777777" w:rsidR="00372679" w:rsidRPr="00174265" w:rsidRDefault="00372679" w:rsidP="00D9391D">
            <w:pPr>
              <w:spacing w:before="60" w:after="20"/>
              <w:rPr>
                <w:sz w:val="20"/>
                <w:szCs w:val="20"/>
              </w:rPr>
            </w:pPr>
          </w:p>
        </w:tc>
        <w:tc>
          <w:tcPr>
            <w:tcW w:w="6435" w:type="dxa"/>
            <w:shd w:val="clear" w:color="auto" w:fill="auto"/>
            <w:vAlign w:val="bottom"/>
          </w:tcPr>
          <w:p w14:paraId="395F7183" w14:textId="77777777" w:rsidR="00372679" w:rsidRPr="00174265" w:rsidRDefault="00372679" w:rsidP="00D9391D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 xml:space="preserve">Уход за детьми или пожилыми людьми </w:t>
            </w:r>
            <w:r w:rsidRPr="00174265">
              <w:rPr>
                <w:sz w:val="20"/>
                <w:szCs w:val="20"/>
              </w:rPr>
              <w:br/>
              <w:t>(</w:t>
            </w:r>
            <w:r w:rsidRPr="00174265">
              <w:rPr>
                <w:sz w:val="20"/>
                <w:szCs w:val="20"/>
                <w:lang w:val="en-US"/>
              </w:rPr>
              <w:t>Babysitter</w:t>
            </w:r>
            <w:r w:rsidRPr="00174265">
              <w:rPr>
                <w:sz w:val="20"/>
                <w:szCs w:val="20"/>
              </w:rPr>
              <w:t>.</w:t>
            </w:r>
            <w:r w:rsidRPr="00174265">
              <w:rPr>
                <w:sz w:val="20"/>
                <w:szCs w:val="20"/>
                <w:lang w:val="en-US"/>
              </w:rPr>
              <w:t>by</w:t>
            </w:r>
            <w:r w:rsidRPr="00174265">
              <w:rPr>
                <w:sz w:val="20"/>
                <w:szCs w:val="20"/>
              </w:rPr>
              <w:t xml:space="preserve">, </w:t>
            </w:r>
            <w:proofErr w:type="spellStart"/>
            <w:r w:rsidRPr="00174265">
              <w:rPr>
                <w:sz w:val="20"/>
                <w:szCs w:val="20"/>
                <w:lang w:val="en-US"/>
              </w:rPr>
              <w:t>Bliz</w:t>
            </w:r>
            <w:proofErr w:type="spellEnd"/>
            <w:r w:rsidRPr="00174265">
              <w:rPr>
                <w:sz w:val="20"/>
                <w:szCs w:val="20"/>
              </w:rPr>
              <w:t>.</w:t>
            </w:r>
            <w:r w:rsidRPr="00174265">
              <w:rPr>
                <w:sz w:val="20"/>
                <w:szCs w:val="20"/>
                <w:lang w:val="en-US"/>
              </w:rPr>
              <w:t>by</w:t>
            </w:r>
            <w:r w:rsidRPr="00174265">
              <w:rPr>
                <w:sz w:val="20"/>
                <w:szCs w:val="20"/>
              </w:rPr>
              <w:t xml:space="preserve">, </w:t>
            </w:r>
            <w:r w:rsidRPr="00174265">
              <w:rPr>
                <w:sz w:val="20"/>
                <w:szCs w:val="20"/>
                <w:lang w:val="en-US"/>
              </w:rPr>
              <w:t>Mir</w:t>
            </w:r>
            <w:r w:rsidRPr="00174265">
              <w:rPr>
                <w:sz w:val="20"/>
                <w:szCs w:val="20"/>
              </w:rPr>
              <w:t>-</w:t>
            </w:r>
            <w:proofErr w:type="spellStart"/>
            <w:r w:rsidRPr="00174265">
              <w:rPr>
                <w:sz w:val="20"/>
                <w:szCs w:val="20"/>
                <w:lang w:val="en-US"/>
              </w:rPr>
              <w:t>doverie</w:t>
            </w:r>
            <w:proofErr w:type="spellEnd"/>
            <w:r w:rsidRPr="00174265">
              <w:rPr>
                <w:sz w:val="20"/>
                <w:szCs w:val="20"/>
              </w:rPr>
              <w:t>.</w:t>
            </w:r>
            <w:r w:rsidRPr="00174265">
              <w:rPr>
                <w:sz w:val="20"/>
                <w:szCs w:val="20"/>
                <w:lang w:val="en-US"/>
              </w:rPr>
              <w:t>by</w:t>
            </w:r>
            <w:r w:rsidRPr="00174265">
              <w:rPr>
                <w:sz w:val="20"/>
                <w:szCs w:val="20"/>
              </w:rPr>
              <w:t xml:space="preserve"> и </w:t>
            </w:r>
            <w:proofErr w:type="gramStart"/>
            <w:r w:rsidRPr="00174265">
              <w:rPr>
                <w:sz w:val="20"/>
                <w:szCs w:val="20"/>
              </w:rPr>
              <w:t>другое</w:t>
            </w:r>
            <w:proofErr w:type="gramEnd"/>
            <w:r w:rsidRPr="00174265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D9293BF" w14:textId="77777777" w:rsidR="00372679" w:rsidRPr="00174265" w:rsidRDefault="00372679" w:rsidP="00D9391D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5</w:t>
            </w:r>
          </w:p>
        </w:tc>
        <w:tc>
          <w:tcPr>
            <w:tcW w:w="1064" w:type="dxa"/>
            <w:shd w:val="clear" w:color="auto" w:fill="auto"/>
            <w:vAlign w:val="bottom"/>
          </w:tcPr>
          <w:p w14:paraId="1B3AC21B" w14:textId="77777777" w:rsidR="00372679" w:rsidRPr="00174265" w:rsidRDefault="00372679" w:rsidP="00D9391D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174265">
              <w:rPr>
                <w:bCs/>
                <w:sz w:val="20"/>
                <w:szCs w:val="20"/>
              </w:rPr>
              <w:t>→56</w:t>
            </w:r>
            <w:r w:rsidRPr="00174265">
              <w:rPr>
                <w:bCs/>
                <w:sz w:val="20"/>
                <w:szCs w:val="20"/>
                <w:vertAlign w:val="superscript"/>
              </w:rPr>
              <w:t>1</w:t>
            </w:r>
            <w:r w:rsidRPr="00174265">
              <w:rPr>
                <w:bCs/>
                <w:sz w:val="20"/>
                <w:szCs w:val="20"/>
              </w:rPr>
              <w:t>.5</w:t>
            </w:r>
          </w:p>
        </w:tc>
      </w:tr>
      <w:tr w:rsidR="00372679" w:rsidRPr="00174265" w14:paraId="1A4E4FD2" w14:textId="77777777" w:rsidTr="00D9391D">
        <w:trPr>
          <w:cantSplit/>
          <w:trHeight w:val="57"/>
        </w:trPr>
        <w:tc>
          <w:tcPr>
            <w:tcW w:w="936" w:type="dxa"/>
            <w:vMerge/>
            <w:shd w:val="clear" w:color="auto" w:fill="auto"/>
          </w:tcPr>
          <w:p w14:paraId="714D245D" w14:textId="77777777" w:rsidR="00372679" w:rsidRPr="00174265" w:rsidRDefault="00372679" w:rsidP="00D9391D">
            <w:pPr>
              <w:spacing w:before="60" w:after="20"/>
              <w:rPr>
                <w:sz w:val="20"/>
                <w:szCs w:val="20"/>
              </w:rPr>
            </w:pPr>
          </w:p>
        </w:tc>
        <w:tc>
          <w:tcPr>
            <w:tcW w:w="6435" w:type="dxa"/>
            <w:shd w:val="clear" w:color="auto" w:fill="auto"/>
            <w:vAlign w:val="bottom"/>
          </w:tcPr>
          <w:p w14:paraId="3778FB39" w14:textId="77777777" w:rsidR="00372679" w:rsidRPr="00174265" w:rsidRDefault="00372679" w:rsidP="00D9391D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Бытовые услуги (</w:t>
            </w:r>
            <w:proofErr w:type="spellStart"/>
            <w:r w:rsidRPr="00174265">
              <w:rPr>
                <w:sz w:val="20"/>
                <w:szCs w:val="20"/>
              </w:rPr>
              <w:t>клининг</w:t>
            </w:r>
            <w:proofErr w:type="spellEnd"/>
            <w:r w:rsidRPr="00174265">
              <w:rPr>
                <w:sz w:val="20"/>
                <w:szCs w:val="20"/>
              </w:rPr>
              <w:t xml:space="preserve">, ремонт, благоустройство, фото и видеосъемка, строительные работы и другое) </w:t>
            </w:r>
            <w:r w:rsidRPr="00174265">
              <w:rPr>
                <w:sz w:val="20"/>
                <w:szCs w:val="20"/>
              </w:rPr>
              <w:br/>
              <w:t>(</w:t>
            </w:r>
            <w:proofErr w:type="spellStart"/>
            <w:r w:rsidRPr="00174265">
              <w:rPr>
                <w:sz w:val="20"/>
                <w:szCs w:val="20"/>
                <w:lang w:val="en-US"/>
              </w:rPr>
              <w:t>Kufar</w:t>
            </w:r>
            <w:proofErr w:type="spellEnd"/>
            <w:r w:rsidRPr="00174265">
              <w:rPr>
                <w:sz w:val="20"/>
                <w:szCs w:val="20"/>
              </w:rPr>
              <w:t xml:space="preserve">, </w:t>
            </w:r>
            <w:proofErr w:type="spellStart"/>
            <w:r w:rsidRPr="00174265">
              <w:rPr>
                <w:sz w:val="20"/>
                <w:szCs w:val="20"/>
                <w:lang w:val="en-US"/>
              </w:rPr>
              <w:t>Onliner</w:t>
            </w:r>
            <w:proofErr w:type="spellEnd"/>
            <w:r w:rsidRPr="00174265">
              <w:rPr>
                <w:sz w:val="20"/>
                <w:szCs w:val="20"/>
              </w:rPr>
              <w:t xml:space="preserve">, </w:t>
            </w:r>
            <w:proofErr w:type="spellStart"/>
            <w:r w:rsidRPr="00174265">
              <w:rPr>
                <w:sz w:val="20"/>
                <w:szCs w:val="20"/>
              </w:rPr>
              <w:t>Getprofi</w:t>
            </w:r>
            <w:proofErr w:type="spellEnd"/>
            <w:r w:rsidRPr="00174265">
              <w:rPr>
                <w:sz w:val="20"/>
                <w:szCs w:val="20"/>
              </w:rPr>
              <w:t>.</w:t>
            </w:r>
            <w:r w:rsidRPr="00174265">
              <w:rPr>
                <w:sz w:val="20"/>
                <w:szCs w:val="20"/>
                <w:lang w:val="en-US"/>
              </w:rPr>
              <w:t>by</w:t>
            </w:r>
            <w:r w:rsidRPr="00174265">
              <w:rPr>
                <w:sz w:val="20"/>
                <w:szCs w:val="20"/>
              </w:rPr>
              <w:t xml:space="preserve"> и другое)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374A81B7" w14:textId="77777777" w:rsidR="00372679" w:rsidRPr="00174265" w:rsidRDefault="00372679" w:rsidP="00D9391D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6</w:t>
            </w:r>
          </w:p>
        </w:tc>
        <w:tc>
          <w:tcPr>
            <w:tcW w:w="1064" w:type="dxa"/>
            <w:shd w:val="clear" w:color="auto" w:fill="auto"/>
            <w:vAlign w:val="bottom"/>
          </w:tcPr>
          <w:p w14:paraId="405F1250" w14:textId="77777777" w:rsidR="00372679" w:rsidRPr="00174265" w:rsidRDefault="00372679" w:rsidP="00D9391D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174265">
              <w:rPr>
                <w:bCs/>
                <w:sz w:val="20"/>
                <w:szCs w:val="20"/>
              </w:rPr>
              <w:t>→56</w:t>
            </w:r>
            <w:r w:rsidRPr="00174265">
              <w:rPr>
                <w:bCs/>
                <w:sz w:val="20"/>
                <w:szCs w:val="20"/>
                <w:vertAlign w:val="superscript"/>
              </w:rPr>
              <w:t>1</w:t>
            </w:r>
            <w:r w:rsidRPr="00174265">
              <w:rPr>
                <w:bCs/>
                <w:sz w:val="20"/>
                <w:szCs w:val="20"/>
              </w:rPr>
              <w:t>.5</w:t>
            </w:r>
          </w:p>
        </w:tc>
      </w:tr>
      <w:tr w:rsidR="00372679" w:rsidRPr="00174265" w14:paraId="5003B831" w14:textId="77777777" w:rsidTr="00D9391D">
        <w:trPr>
          <w:cantSplit/>
          <w:trHeight w:val="57"/>
        </w:trPr>
        <w:tc>
          <w:tcPr>
            <w:tcW w:w="936" w:type="dxa"/>
            <w:vMerge/>
            <w:shd w:val="clear" w:color="auto" w:fill="auto"/>
          </w:tcPr>
          <w:p w14:paraId="4958ED13" w14:textId="77777777" w:rsidR="00372679" w:rsidRPr="00174265" w:rsidRDefault="00372679" w:rsidP="00D9391D">
            <w:pPr>
              <w:spacing w:before="60" w:after="20"/>
              <w:rPr>
                <w:sz w:val="20"/>
                <w:szCs w:val="20"/>
              </w:rPr>
            </w:pPr>
          </w:p>
        </w:tc>
        <w:tc>
          <w:tcPr>
            <w:tcW w:w="6435" w:type="dxa"/>
            <w:shd w:val="clear" w:color="auto" w:fill="auto"/>
            <w:vAlign w:val="bottom"/>
          </w:tcPr>
          <w:p w14:paraId="738BDE2C" w14:textId="77777777" w:rsidR="00372679" w:rsidRPr="00174265" w:rsidRDefault="00372679" w:rsidP="00D9391D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 xml:space="preserve">Образовательные, юридические услуги, туристические услуги </w:t>
            </w:r>
            <w:r w:rsidRPr="00174265">
              <w:rPr>
                <w:sz w:val="20"/>
                <w:szCs w:val="20"/>
              </w:rPr>
              <w:br/>
              <w:t>(</w:t>
            </w:r>
            <w:proofErr w:type="spellStart"/>
            <w:r w:rsidRPr="00174265">
              <w:rPr>
                <w:sz w:val="20"/>
                <w:szCs w:val="20"/>
                <w:lang w:val="en-US"/>
              </w:rPr>
              <w:t>SkillSpase</w:t>
            </w:r>
            <w:proofErr w:type="spellEnd"/>
            <w:r w:rsidRPr="00174265">
              <w:rPr>
                <w:sz w:val="20"/>
                <w:szCs w:val="20"/>
              </w:rPr>
              <w:t>.</w:t>
            </w:r>
            <w:proofErr w:type="spellStart"/>
            <w:r w:rsidRPr="0017426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174265">
              <w:rPr>
                <w:sz w:val="20"/>
                <w:szCs w:val="20"/>
              </w:rPr>
              <w:t xml:space="preserve">, </w:t>
            </w:r>
            <w:proofErr w:type="spellStart"/>
            <w:r w:rsidRPr="00174265">
              <w:rPr>
                <w:sz w:val="20"/>
                <w:szCs w:val="20"/>
                <w:lang w:val="en-US"/>
              </w:rPr>
              <w:t>GetCourse</w:t>
            </w:r>
            <w:proofErr w:type="spellEnd"/>
            <w:r w:rsidRPr="00174265">
              <w:rPr>
                <w:sz w:val="20"/>
                <w:szCs w:val="20"/>
              </w:rPr>
              <w:t>.</w:t>
            </w:r>
            <w:proofErr w:type="spellStart"/>
            <w:r w:rsidRPr="0017426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174265">
              <w:rPr>
                <w:sz w:val="20"/>
                <w:szCs w:val="20"/>
              </w:rPr>
              <w:t xml:space="preserve">, </w:t>
            </w:r>
            <w:proofErr w:type="spellStart"/>
            <w:r w:rsidRPr="00174265">
              <w:rPr>
                <w:sz w:val="20"/>
                <w:szCs w:val="20"/>
                <w:lang w:val="en-US"/>
              </w:rPr>
              <w:t>SimplyBook</w:t>
            </w:r>
            <w:proofErr w:type="spellEnd"/>
            <w:r w:rsidRPr="00174265">
              <w:rPr>
                <w:sz w:val="20"/>
                <w:szCs w:val="20"/>
              </w:rPr>
              <w:t>.</w:t>
            </w:r>
            <w:r w:rsidRPr="00174265">
              <w:rPr>
                <w:sz w:val="20"/>
                <w:szCs w:val="20"/>
                <w:lang w:val="en-US"/>
              </w:rPr>
              <w:t>me</w:t>
            </w:r>
            <w:r w:rsidRPr="00174265">
              <w:rPr>
                <w:sz w:val="20"/>
                <w:szCs w:val="20"/>
              </w:rPr>
              <w:t xml:space="preserve">, </w:t>
            </w:r>
            <w:proofErr w:type="spellStart"/>
            <w:r w:rsidRPr="00174265">
              <w:rPr>
                <w:sz w:val="20"/>
                <w:szCs w:val="20"/>
                <w:lang w:val="en-US"/>
              </w:rPr>
              <w:t>Kufar</w:t>
            </w:r>
            <w:proofErr w:type="spellEnd"/>
            <w:r w:rsidRPr="00174265">
              <w:rPr>
                <w:sz w:val="20"/>
                <w:szCs w:val="20"/>
              </w:rPr>
              <w:t xml:space="preserve">, </w:t>
            </w:r>
            <w:proofErr w:type="spellStart"/>
            <w:r w:rsidRPr="00174265">
              <w:rPr>
                <w:sz w:val="20"/>
                <w:szCs w:val="20"/>
                <w:lang w:val="en-US"/>
              </w:rPr>
              <w:t>Onliner</w:t>
            </w:r>
            <w:proofErr w:type="spellEnd"/>
            <w:r w:rsidRPr="00174265">
              <w:rPr>
                <w:sz w:val="20"/>
                <w:szCs w:val="20"/>
              </w:rPr>
              <w:t xml:space="preserve">, </w:t>
            </w:r>
            <w:proofErr w:type="spellStart"/>
            <w:r w:rsidRPr="00174265">
              <w:rPr>
                <w:sz w:val="20"/>
                <w:szCs w:val="20"/>
                <w:lang w:val="en-US"/>
              </w:rPr>
              <w:t>Bigtrip</w:t>
            </w:r>
            <w:proofErr w:type="spellEnd"/>
            <w:r w:rsidRPr="00174265">
              <w:rPr>
                <w:sz w:val="20"/>
                <w:szCs w:val="20"/>
              </w:rPr>
              <w:t xml:space="preserve"> и </w:t>
            </w:r>
            <w:proofErr w:type="gramStart"/>
            <w:r w:rsidRPr="00174265">
              <w:rPr>
                <w:sz w:val="20"/>
                <w:szCs w:val="20"/>
              </w:rPr>
              <w:t>другое</w:t>
            </w:r>
            <w:proofErr w:type="gramEnd"/>
            <w:r w:rsidRPr="00174265">
              <w:rPr>
                <w:sz w:val="20"/>
                <w:szCs w:val="20"/>
              </w:rPr>
              <w:t>)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57D729E1" w14:textId="77777777" w:rsidR="00372679" w:rsidRPr="00174265" w:rsidRDefault="00372679" w:rsidP="00D9391D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7</w:t>
            </w:r>
          </w:p>
        </w:tc>
        <w:tc>
          <w:tcPr>
            <w:tcW w:w="1064" w:type="dxa"/>
            <w:shd w:val="clear" w:color="auto" w:fill="auto"/>
            <w:vAlign w:val="bottom"/>
          </w:tcPr>
          <w:p w14:paraId="746E8C27" w14:textId="77777777" w:rsidR="00372679" w:rsidRPr="00174265" w:rsidRDefault="00372679" w:rsidP="00D9391D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174265">
              <w:rPr>
                <w:bCs/>
                <w:sz w:val="20"/>
                <w:szCs w:val="20"/>
              </w:rPr>
              <w:t>→56</w:t>
            </w:r>
            <w:r w:rsidRPr="00174265">
              <w:rPr>
                <w:bCs/>
                <w:sz w:val="20"/>
                <w:szCs w:val="20"/>
                <w:vertAlign w:val="superscript"/>
              </w:rPr>
              <w:t>1</w:t>
            </w:r>
            <w:r w:rsidRPr="00174265">
              <w:rPr>
                <w:bCs/>
                <w:sz w:val="20"/>
                <w:szCs w:val="20"/>
              </w:rPr>
              <w:t>.5</w:t>
            </w:r>
          </w:p>
        </w:tc>
      </w:tr>
      <w:tr w:rsidR="00372679" w:rsidRPr="00174265" w14:paraId="4D31092F" w14:textId="77777777" w:rsidTr="00D9391D">
        <w:trPr>
          <w:cantSplit/>
          <w:trHeight w:val="57"/>
        </w:trPr>
        <w:tc>
          <w:tcPr>
            <w:tcW w:w="936" w:type="dxa"/>
            <w:vMerge/>
            <w:shd w:val="clear" w:color="auto" w:fill="auto"/>
          </w:tcPr>
          <w:p w14:paraId="39BE0B97" w14:textId="77777777" w:rsidR="00372679" w:rsidRPr="00174265" w:rsidRDefault="00372679" w:rsidP="00D9391D">
            <w:pPr>
              <w:spacing w:before="60" w:after="20"/>
              <w:rPr>
                <w:sz w:val="20"/>
                <w:szCs w:val="20"/>
              </w:rPr>
            </w:pPr>
          </w:p>
        </w:tc>
        <w:tc>
          <w:tcPr>
            <w:tcW w:w="6435" w:type="dxa"/>
            <w:shd w:val="clear" w:color="auto" w:fill="auto"/>
            <w:vAlign w:val="bottom"/>
          </w:tcPr>
          <w:p w14:paraId="4ACF66E3" w14:textId="77777777" w:rsidR="00372679" w:rsidRPr="00174265" w:rsidRDefault="00372679" w:rsidP="00D9391D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 xml:space="preserve">Работы, услуги в сфере </w:t>
            </w:r>
            <w:r w:rsidRPr="00174265">
              <w:rPr>
                <w:sz w:val="20"/>
                <w:szCs w:val="20"/>
                <w:lang w:val="en-US"/>
              </w:rPr>
              <w:t>IT</w:t>
            </w:r>
            <w:r w:rsidRPr="00174265">
              <w:rPr>
                <w:sz w:val="20"/>
                <w:szCs w:val="20"/>
              </w:rPr>
              <w:t xml:space="preserve"> (</w:t>
            </w:r>
            <w:proofErr w:type="spellStart"/>
            <w:r w:rsidRPr="00174265">
              <w:rPr>
                <w:sz w:val="20"/>
                <w:szCs w:val="20"/>
                <w:lang w:val="en-US"/>
              </w:rPr>
              <w:t>HeadHunter</w:t>
            </w:r>
            <w:proofErr w:type="spellEnd"/>
            <w:r w:rsidRPr="00174265">
              <w:rPr>
                <w:sz w:val="20"/>
                <w:szCs w:val="20"/>
              </w:rPr>
              <w:t xml:space="preserve"> (</w:t>
            </w:r>
            <w:proofErr w:type="spellStart"/>
            <w:r w:rsidRPr="00174265">
              <w:rPr>
                <w:sz w:val="20"/>
                <w:szCs w:val="20"/>
                <w:lang w:val="en-US"/>
              </w:rPr>
              <w:t>hh</w:t>
            </w:r>
            <w:proofErr w:type="spellEnd"/>
            <w:r w:rsidRPr="00174265">
              <w:rPr>
                <w:sz w:val="20"/>
                <w:szCs w:val="20"/>
              </w:rPr>
              <w:t>.</w:t>
            </w:r>
            <w:proofErr w:type="spellStart"/>
            <w:r w:rsidRPr="0017426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174265">
              <w:rPr>
                <w:sz w:val="20"/>
                <w:szCs w:val="20"/>
              </w:rPr>
              <w:t xml:space="preserve">) и </w:t>
            </w:r>
            <w:proofErr w:type="gramStart"/>
            <w:r w:rsidRPr="00174265">
              <w:rPr>
                <w:sz w:val="20"/>
                <w:szCs w:val="20"/>
              </w:rPr>
              <w:t>другое</w:t>
            </w:r>
            <w:proofErr w:type="gramEnd"/>
            <w:r w:rsidRPr="00174265">
              <w:rPr>
                <w:sz w:val="20"/>
                <w:szCs w:val="20"/>
              </w:rPr>
              <w:t>)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1AAF3CD" w14:textId="77777777" w:rsidR="00372679" w:rsidRPr="00174265" w:rsidRDefault="00372679" w:rsidP="00D9391D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8</w:t>
            </w:r>
          </w:p>
        </w:tc>
        <w:tc>
          <w:tcPr>
            <w:tcW w:w="1064" w:type="dxa"/>
            <w:shd w:val="clear" w:color="auto" w:fill="auto"/>
            <w:vAlign w:val="bottom"/>
          </w:tcPr>
          <w:p w14:paraId="6657B113" w14:textId="77777777" w:rsidR="00372679" w:rsidRPr="00174265" w:rsidRDefault="00372679" w:rsidP="00D9391D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174265">
              <w:rPr>
                <w:bCs/>
                <w:sz w:val="20"/>
                <w:szCs w:val="20"/>
              </w:rPr>
              <w:t>→56</w:t>
            </w:r>
            <w:r w:rsidRPr="00174265">
              <w:rPr>
                <w:bCs/>
                <w:sz w:val="20"/>
                <w:szCs w:val="20"/>
                <w:vertAlign w:val="superscript"/>
              </w:rPr>
              <w:t>1</w:t>
            </w:r>
            <w:r w:rsidRPr="00174265">
              <w:rPr>
                <w:bCs/>
                <w:sz w:val="20"/>
                <w:szCs w:val="20"/>
              </w:rPr>
              <w:t>.5</w:t>
            </w:r>
          </w:p>
        </w:tc>
      </w:tr>
      <w:tr w:rsidR="00372679" w:rsidRPr="00174265" w14:paraId="71479801" w14:textId="77777777" w:rsidTr="00D9391D">
        <w:trPr>
          <w:cantSplit/>
          <w:trHeight w:val="57"/>
        </w:trPr>
        <w:tc>
          <w:tcPr>
            <w:tcW w:w="936" w:type="dxa"/>
            <w:vMerge/>
            <w:shd w:val="clear" w:color="auto" w:fill="auto"/>
          </w:tcPr>
          <w:p w14:paraId="6D3A1D66" w14:textId="77777777" w:rsidR="00372679" w:rsidRPr="00174265" w:rsidRDefault="00372679" w:rsidP="00D9391D">
            <w:pPr>
              <w:spacing w:before="60" w:after="20"/>
              <w:rPr>
                <w:sz w:val="20"/>
                <w:szCs w:val="20"/>
              </w:rPr>
            </w:pPr>
          </w:p>
        </w:tc>
        <w:tc>
          <w:tcPr>
            <w:tcW w:w="6435" w:type="dxa"/>
            <w:shd w:val="clear" w:color="auto" w:fill="auto"/>
            <w:vAlign w:val="bottom"/>
          </w:tcPr>
          <w:p w14:paraId="6986BD46" w14:textId="77777777" w:rsidR="00372679" w:rsidRPr="00174265" w:rsidRDefault="00372679" w:rsidP="00D9391D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Организация спортивных, культурных и других мероприятий</w:t>
            </w:r>
            <w:r w:rsidRPr="00174265">
              <w:rPr>
                <w:sz w:val="20"/>
                <w:szCs w:val="20"/>
              </w:rPr>
              <w:br/>
              <w:t>(</w:t>
            </w:r>
            <w:proofErr w:type="spellStart"/>
            <w:r w:rsidRPr="00174265">
              <w:rPr>
                <w:sz w:val="20"/>
                <w:szCs w:val="20"/>
                <w:lang w:val="en-US"/>
              </w:rPr>
              <w:t>Moisport</w:t>
            </w:r>
            <w:proofErr w:type="spellEnd"/>
            <w:r w:rsidRPr="00174265">
              <w:rPr>
                <w:sz w:val="20"/>
                <w:szCs w:val="20"/>
              </w:rPr>
              <w:t>.</w:t>
            </w:r>
            <w:proofErr w:type="spellStart"/>
            <w:r w:rsidRPr="0017426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174265">
              <w:rPr>
                <w:sz w:val="20"/>
                <w:szCs w:val="20"/>
              </w:rPr>
              <w:t xml:space="preserve">, </w:t>
            </w:r>
            <w:r w:rsidRPr="00174265">
              <w:rPr>
                <w:sz w:val="20"/>
                <w:szCs w:val="20"/>
                <w:lang w:val="en-US"/>
              </w:rPr>
              <w:t>e</w:t>
            </w:r>
            <w:r w:rsidRPr="00174265">
              <w:rPr>
                <w:sz w:val="20"/>
                <w:szCs w:val="20"/>
              </w:rPr>
              <w:t>-</w:t>
            </w:r>
            <w:r w:rsidRPr="00174265">
              <w:rPr>
                <w:sz w:val="20"/>
                <w:szCs w:val="20"/>
                <w:lang w:val="en-US"/>
              </w:rPr>
              <w:t>champs</w:t>
            </w:r>
            <w:r w:rsidRPr="00174265">
              <w:rPr>
                <w:sz w:val="20"/>
                <w:szCs w:val="20"/>
              </w:rPr>
              <w:t>.</w:t>
            </w:r>
            <w:r w:rsidRPr="00174265">
              <w:rPr>
                <w:sz w:val="20"/>
                <w:szCs w:val="20"/>
                <w:lang w:val="en-US"/>
              </w:rPr>
              <w:t>com</w:t>
            </w:r>
            <w:r w:rsidRPr="00174265">
              <w:rPr>
                <w:sz w:val="20"/>
                <w:szCs w:val="20"/>
              </w:rPr>
              <w:t xml:space="preserve"> и </w:t>
            </w:r>
            <w:proofErr w:type="gramStart"/>
            <w:r w:rsidRPr="00174265">
              <w:rPr>
                <w:sz w:val="20"/>
                <w:szCs w:val="20"/>
              </w:rPr>
              <w:t>другое</w:t>
            </w:r>
            <w:proofErr w:type="gramEnd"/>
            <w:r w:rsidRPr="00174265">
              <w:rPr>
                <w:sz w:val="20"/>
                <w:szCs w:val="20"/>
              </w:rPr>
              <w:t>)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11823EF" w14:textId="77777777" w:rsidR="00372679" w:rsidRPr="00174265" w:rsidRDefault="00372679" w:rsidP="00D9391D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9</w:t>
            </w:r>
          </w:p>
        </w:tc>
        <w:tc>
          <w:tcPr>
            <w:tcW w:w="1064" w:type="dxa"/>
            <w:shd w:val="clear" w:color="auto" w:fill="auto"/>
            <w:vAlign w:val="bottom"/>
          </w:tcPr>
          <w:p w14:paraId="46276B2E" w14:textId="77777777" w:rsidR="00372679" w:rsidRPr="00174265" w:rsidRDefault="00372679" w:rsidP="00D9391D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174265">
              <w:rPr>
                <w:bCs/>
                <w:sz w:val="20"/>
                <w:szCs w:val="20"/>
              </w:rPr>
              <w:t>→56</w:t>
            </w:r>
            <w:r w:rsidRPr="00174265">
              <w:rPr>
                <w:bCs/>
                <w:sz w:val="20"/>
                <w:szCs w:val="20"/>
                <w:vertAlign w:val="superscript"/>
              </w:rPr>
              <w:t>1</w:t>
            </w:r>
            <w:r w:rsidRPr="00174265">
              <w:rPr>
                <w:bCs/>
                <w:sz w:val="20"/>
                <w:szCs w:val="20"/>
              </w:rPr>
              <w:t>.5</w:t>
            </w:r>
          </w:p>
        </w:tc>
      </w:tr>
      <w:tr w:rsidR="00372679" w:rsidRPr="00174265" w14:paraId="49A30577" w14:textId="77777777" w:rsidTr="00D9391D">
        <w:trPr>
          <w:cantSplit/>
          <w:trHeight w:val="57"/>
        </w:trPr>
        <w:tc>
          <w:tcPr>
            <w:tcW w:w="936" w:type="dxa"/>
            <w:vMerge/>
            <w:shd w:val="clear" w:color="auto" w:fill="auto"/>
          </w:tcPr>
          <w:p w14:paraId="629F4576" w14:textId="77777777" w:rsidR="00372679" w:rsidRPr="00174265" w:rsidRDefault="00372679" w:rsidP="00D9391D">
            <w:pPr>
              <w:spacing w:before="60" w:after="20"/>
              <w:rPr>
                <w:sz w:val="20"/>
                <w:szCs w:val="20"/>
              </w:rPr>
            </w:pPr>
          </w:p>
        </w:tc>
        <w:tc>
          <w:tcPr>
            <w:tcW w:w="6435" w:type="dxa"/>
            <w:shd w:val="clear" w:color="auto" w:fill="auto"/>
            <w:vAlign w:val="bottom"/>
          </w:tcPr>
          <w:p w14:paraId="1338BDAD" w14:textId="77777777" w:rsidR="00372679" w:rsidRPr="00174265" w:rsidRDefault="00372679" w:rsidP="00D9391D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Другое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02D1485A" w14:textId="77777777" w:rsidR="00372679" w:rsidRPr="00174265" w:rsidRDefault="00372679" w:rsidP="00D9391D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10</w:t>
            </w:r>
          </w:p>
        </w:tc>
        <w:tc>
          <w:tcPr>
            <w:tcW w:w="1064" w:type="dxa"/>
            <w:shd w:val="clear" w:color="auto" w:fill="auto"/>
            <w:vAlign w:val="bottom"/>
          </w:tcPr>
          <w:p w14:paraId="31D16882" w14:textId="77777777" w:rsidR="00372679" w:rsidRPr="00174265" w:rsidRDefault="00372679" w:rsidP="00D9391D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174265">
              <w:rPr>
                <w:bCs/>
                <w:sz w:val="20"/>
                <w:szCs w:val="20"/>
              </w:rPr>
              <w:t>→56</w:t>
            </w:r>
            <w:r w:rsidRPr="00174265">
              <w:rPr>
                <w:bCs/>
                <w:sz w:val="20"/>
                <w:szCs w:val="20"/>
                <w:vertAlign w:val="superscript"/>
              </w:rPr>
              <w:t>1</w:t>
            </w:r>
            <w:r w:rsidRPr="00174265">
              <w:rPr>
                <w:bCs/>
                <w:sz w:val="20"/>
                <w:szCs w:val="20"/>
              </w:rPr>
              <w:t>.5</w:t>
            </w:r>
          </w:p>
        </w:tc>
      </w:tr>
      <w:tr w:rsidR="00372679" w:rsidRPr="00174265" w14:paraId="6A4D7A87" w14:textId="77777777" w:rsidTr="00D9391D">
        <w:trPr>
          <w:cantSplit/>
        </w:trPr>
        <w:tc>
          <w:tcPr>
            <w:tcW w:w="936" w:type="dxa"/>
            <w:vMerge w:val="restart"/>
            <w:shd w:val="clear" w:color="auto" w:fill="auto"/>
          </w:tcPr>
          <w:p w14:paraId="0E158697" w14:textId="77777777" w:rsidR="00372679" w:rsidRPr="00174265" w:rsidRDefault="00372679" w:rsidP="00D9391D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174265">
              <w:rPr>
                <w:bCs/>
                <w:sz w:val="20"/>
                <w:szCs w:val="20"/>
              </w:rPr>
              <w:lastRenderedPageBreak/>
              <w:t>56</w:t>
            </w:r>
            <w:r w:rsidRPr="00174265">
              <w:rPr>
                <w:bCs/>
                <w:sz w:val="20"/>
                <w:szCs w:val="20"/>
                <w:vertAlign w:val="superscript"/>
              </w:rPr>
              <w:t>1</w:t>
            </w:r>
            <w:r w:rsidRPr="00174265">
              <w:rPr>
                <w:bCs/>
                <w:sz w:val="20"/>
                <w:szCs w:val="20"/>
              </w:rPr>
              <w:t>.5</w:t>
            </w:r>
            <w:r w:rsidRPr="00174265">
              <w:rPr>
                <w:sz w:val="20"/>
                <w:szCs w:val="20"/>
              </w:rPr>
              <w:t>.</w:t>
            </w:r>
          </w:p>
        </w:tc>
        <w:tc>
          <w:tcPr>
            <w:tcW w:w="6435" w:type="dxa"/>
            <w:shd w:val="clear" w:color="auto" w:fill="auto"/>
          </w:tcPr>
          <w:p w14:paraId="6AD918F5" w14:textId="77777777" w:rsidR="00372679" w:rsidRPr="00174265" w:rsidRDefault="00372679" w:rsidP="00D9391D">
            <w:pPr>
              <w:tabs>
                <w:tab w:val="left" w:leader="dot" w:pos="8505"/>
              </w:tabs>
              <w:spacing w:before="80" w:after="20"/>
              <w:ind w:right="-86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 xml:space="preserve">Оплата выполненных работ, оказанных услуг проводилась (будет проводиться) через цифровую платформу, в том числе </w:t>
            </w:r>
            <w:r>
              <w:rPr>
                <w:sz w:val="20"/>
                <w:szCs w:val="20"/>
              </w:rPr>
              <w:t>посредством мобильного приложения</w:t>
            </w:r>
            <w:r w:rsidRPr="00174265">
              <w:rPr>
                <w:sz w:val="20"/>
                <w:szCs w:val="20"/>
              </w:rPr>
              <w:t xml:space="preserve"> для телефона, планшета, котор</w:t>
            </w:r>
            <w:r>
              <w:rPr>
                <w:sz w:val="20"/>
                <w:szCs w:val="20"/>
              </w:rPr>
              <w:t>ую</w:t>
            </w:r>
            <w:r w:rsidRPr="00174265">
              <w:rPr>
                <w:sz w:val="20"/>
                <w:szCs w:val="20"/>
              </w:rPr>
              <w:t xml:space="preserve"> Вы использовали для выполнения работ, оказания услуг?  (ЗАЧИТАЙТЕ ВАРИАНТЫ ОТВЕТА, УКАЖИТЕ ТОЛЬКО  ОДИН КОД ОТВЕТА)</w:t>
            </w:r>
          </w:p>
          <w:p w14:paraId="259F617F" w14:textId="77777777" w:rsidR="00372679" w:rsidRPr="00174265" w:rsidRDefault="00372679" w:rsidP="00D9391D">
            <w:pPr>
              <w:tabs>
                <w:tab w:val="left" w:leader="dot" w:pos="8505"/>
              </w:tabs>
              <w:spacing w:before="80" w:after="20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Да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E6C0D97" w14:textId="77777777" w:rsidR="00372679" w:rsidRPr="00174265" w:rsidRDefault="00372679" w:rsidP="00D9391D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auto"/>
            <w:vAlign w:val="bottom"/>
          </w:tcPr>
          <w:p w14:paraId="42524C7F" w14:textId="77777777" w:rsidR="00372679" w:rsidRPr="00174265" w:rsidRDefault="00372679" w:rsidP="00D9391D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174265">
              <w:rPr>
                <w:bCs/>
                <w:sz w:val="20"/>
                <w:szCs w:val="20"/>
              </w:rPr>
              <w:t>→56</w:t>
            </w:r>
            <w:r w:rsidRPr="00174265">
              <w:rPr>
                <w:bCs/>
                <w:sz w:val="20"/>
                <w:szCs w:val="20"/>
                <w:vertAlign w:val="superscript"/>
              </w:rPr>
              <w:t>1</w:t>
            </w:r>
            <w:r w:rsidRPr="00174265">
              <w:rPr>
                <w:bCs/>
                <w:sz w:val="20"/>
                <w:szCs w:val="20"/>
              </w:rPr>
              <w:t>.6</w:t>
            </w:r>
          </w:p>
        </w:tc>
      </w:tr>
      <w:tr w:rsidR="00372679" w:rsidRPr="00174265" w14:paraId="472927C1" w14:textId="77777777" w:rsidTr="00D9391D">
        <w:trPr>
          <w:cantSplit/>
          <w:trHeight w:val="64"/>
        </w:trPr>
        <w:tc>
          <w:tcPr>
            <w:tcW w:w="936" w:type="dxa"/>
            <w:vMerge/>
            <w:shd w:val="clear" w:color="auto" w:fill="auto"/>
          </w:tcPr>
          <w:p w14:paraId="39627771" w14:textId="77777777" w:rsidR="00372679" w:rsidRPr="00174265" w:rsidRDefault="00372679" w:rsidP="00D9391D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6435" w:type="dxa"/>
            <w:shd w:val="clear" w:color="auto" w:fill="auto"/>
          </w:tcPr>
          <w:p w14:paraId="118D0132" w14:textId="77777777" w:rsidR="00372679" w:rsidRPr="00174265" w:rsidRDefault="00372679" w:rsidP="00D9391D">
            <w:pPr>
              <w:tabs>
                <w:tab w:val="left" w:leader="dot" w:pos="8505"/>
              </w:tabs>
              <w:spacing w:before="80" w:after="20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Нет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69739827" w14:textId="77777777" w:rsidR="00372679" w:rsidRPr="00174265" w:rsidRDefault="00372679" w:rsidP="00D9391D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  <w:shd w:val="clear" w:color="auto" w:fill="auto"/>
            <w:vAlign w:val="bottom"/>
          </w:tcPr>
          <w:p w14:paraId="12A10AD4" w14:textId="77777777" w:rsidR="00372679" w:rsidRPr="00174265" w:rsidRDefault="00372679" w:rsidP="00D9391D">
            <w:pPr>
              <w:spacing w:before="80" w:after="20" w:line="200" w:lineRule="exact"/>
              <w:ind w:left="-157" w:right="-143"/>
              <w:jc w:val="center"/>
              <w:rPr>
                <w:bCs/>
                <w:sz w:val="20"/>
                <w:szCs w:val="20"/>
                <w:lang w:val="en-US"/>
              </w:rPr>
            </w:pPr>
            <w:r w:rsidRPr="00174265">
              <w:rPr>
                <w:bCs/>
                <w:sz w:val="20"/>
                <w:szCs w:val="20"/>
              </w:rPr>
              <w:t>→ 57</w:t>
            </w:r>
          </w:p>
        </w:tc>
      </w:tr>
      <w:tr w:rsidR="00372679" w:rsidRPr="00174265" w14:paraId="3252CB22" w14:textId="77777777" w:rsidTr="00D9391D">
        <w:trPr>
          <w:cantSplit/>
        </w:trPr>
        <w:tc>
          <w:tcPr>
            <w:tcW w:w="936" w:type="dxa"/>
            <w:vMerge w:val="restart"/>
            <w:shd w:val="clear" w:color="auto" w:fill="auto"/>
          </w:tcPr>
          <w:p w14:paraId="10E6EE8F" w14:textId="77777777" w:rsidR="00372679" w:rsidRPr="00174265" w:rsidRDefault="00372679" w:rsidP="00D9391D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174265">
              <w:rPr>
                <w:bCs/>
                <w:sz w:val="20"/>
                <w:szCs w:val="20"/>
              </w:rPr>
              <w:t>56</w:t>
            </w:r>
            <w:r w:rsidRPr="00174265">
              <w:rPr>
                <w:bCs/>
                <w:sz w:val="20"/>
                <w:szCs w:val="20"/>
                <w:vertAlign w:val="superscript"/>
              </w:rPr>
              <w:t>1</w:t>
            </w:r>
            <w:r w:rsidRPr="00174265">
              <w:rPr>
                <w:bCs/>
                <w:sz w:val="20"/>
                <w:szCs w:val="20"/>
              </w:rPr>
              <w:t>.6</w:t>
            </w:r>
            <w:r w:rsidRPr="00174265">
              <w:rPr>
                <w:sz w:val="20"/>
                <w:szCs w:val="20"/>
              </w:rPr>
              <w:t>.</w:t>
            </w:r>
          </w:p>
        </w:tc>
        <w:tc>
          <w:tcPr>
            <w:tcW w:w="6435" w:type="dxa"/>
            <w:shd w:val="clear" w:color="auto" w:fill="auto"/>
          </w:tcPr>
          <w:p w14:paraId="065A9674" w14:textId="77777777" w:rsidR="00372679" w:rsidRPr="00174265" w:rsidRDefault="00372679" w:rsidP="00D9391D">
            <w:pPr>
              <w:tabs>
                <w:tab w:val="left" w:leader="dot" w:pos="8505"/>
              </w:tabs>
              <w:spacing w:before="80" w:after="20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 xml:space="preserve">Оплачивали ли Вы вознаграждение (комиссию) за пользование цифровой платформой, в том числе </w:t>
            </w:r>
            <w:r>
              <w:rPr>
                <w:sz w:val="20"/>
                <w:szCs w:val="20"/>
              </w:rPr>
              <w:t>посредством мобильного приложения</w:t>
            </w:r>
            <w:r w:rsidRPr="00174265">
              <w:rPr>
                <w:sz w:val="20"/>
                <w:szCs w:val="20"/>
              </w:rPr>
              <w:t xml:space="preserve"> для телефона, планшета</w:t>
            </w:r>
            <w:r>
              <w:rPr>
                <w:sz w:val="20"/>
                <w:szCs w:val="20"/>
              </w:rPr>
              <w:t xml:space="preserve"> для выполнения работ, оказания</w:t>
            </w:r>
            <w:r w:rsidRPr="00174265">
              <w:rPr>
                <w:sz w:val="20"/>
                <w:szCs w:val="20"/>
              </w:rPr>
              <w:t xml:space="preserve"> услуг? </w:t>
            </w:r>
          </w:p>
          <w:p w14:paraId="5C4AA3F3" w14:textId="77777777" w:rsidR="00372679" w:rsidRPr="00174265" w:rsidRDefault="00372679" w:rsidP="00D9391D">
            <w:pPr>
              <w:spacing w:before="80" w:after="20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Pr="00174265">
              <w:rPr>
                <w:sz w:val="20"/>
                <w:szCs w:val="20"/>
              </w:rPr>
              <w:br/>
              <w:t>ОДИН КОД ОТВЕТА)</w:t>
            </w:r>
          </w:p>
          <w:p w14:paraId="368089E1" w14:textId="77777777" w:rsidR="00372679" w:rsidRPr="00174265" w:rsidRDefault="00372679" w:rsidP="00D9391D">
            <w:pPr>
              <w:tabs>
                <w:tab w:val="left" w:leader="dot" w:pos="8505"/>
              </w:tabs>
              <w:spacing w:before="80" w:after="20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Да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C364617" w14:textId="77777777" w:rsidR="00372679" w:rsidRPr="00174265" w:rsidRDefault="00372679" w:rsidP="00D9391D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auto"/>
            <w:vAlign w:val="bottom"/>
          </w:tcPr>
          <w:p w14:paraId="492BD9E4" w14:textId="77777777" w:rsidR="00372679" w:rsidRPr="00174265" w:rsidRDefault="00372679" w:rsidP="00D9391D">
            <w:pPr>
              <w:ind w:right="-143" w:hanging="157"/>
              <w:jc w:val="center"/>
            </w:pPr>
            <w:r w:rsidRPr="00174265">
              <w:rPr>
                <w:bCs/>
                <w:sz w:val="20"/>
                <w:szCs w:val="20"/>
              </w:rPr>
              <w:t>→56</w:t>
            </w:r>
            <w:r w:rsidRPr="00174265">
              <w:rPr>
                <w:bCs/>
                <w:sz w:val="20"/>
                <w:szCs w:val="20"/>
                <w:vertAlign w:val="superscript"/>
              </w:rPr>
              <w:t>1</w:t>
            </w:r>
            <w:r w:rsidRPr="00174265">
              <w:rPr>
                <w:bCs/>
                <w:sz w:val="20"/>
                <w:szCs w:val="20"/>
              </w:rPr>
              <w:t>.7</w:t>
            </w:r>
          </w:p>
        </w:tc>
      </w:tr>
      <w:tr w:rsidR="00372679" w:rsidRPr="00174265" w14:paraId="4BA4588A" w14:textId="77777777" w:rsidTr="00D9391D">
        <w:trPr>
          <w:cantSplit/>
        </w:trPr>
        <w:tc>
          <w:tcPr>
            <w:tcW w:w="9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479FE2" w14:textId="77777777" w:rsidR="00372679" w:rsidRPr="00174265" w:rsidRDefault="00372679" w:rsidP="00D9391D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6435" w:type="dxa"/>
            <w:shd w:val="clear" w:color="auto" w:fill="auto"/>
          </w:tcPr>
          <w:p w14:paraId="2FCD7459" w14:textId="77777777" w:rsidR="00372679" w:rsidRPr="00174265" w:rsidRDefault="00372679" w:rsidP="00D9391D">
            <w:pPr>
              <w:tabs>
                <w:tab w:val="left" w:leader="dot" w:pos="8505"/>
              </w:tabs>
              <w:spacing w:before="80" w:after="20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Нет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7F54C9A" w14:textId="77777777" w:rsidR="00372679" w:rsidRPr="00174265" w:rsidRDefault="00372679" w:rsidP="00D9391D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  <w:shd w:val="clear" w:color="auto" w:fill="auto"/>
            <w:vAlign w:val="bottom"/>
          </w:tcPr>
          <w:p w14:paraId="18889AB9" w14:textId="77777777" w:rsidR="00372679" w:rsidRPr="00174265" w:rsidRDefault="00372679" w:rsidP="00D9391D">
            <w:pPr>
              <w:ind w:right="-143" w:hanging="157"/>
              <w:jc w:val="center"/>
            </w:pPr>
            <w:r w:rsidRPr="00174265">
              <w:rPr>
                <w:bCs/>
                <w:sz w:val="20"/>
                <w:szCs w:val="20"/>
              </w:rPr>
              <w:t>→57</w:t>
            </w:r>
          </w:p>
        </w:tc>
      </w:tr>
      <w:tr w:rsidR="00372679" w:rsidRPr="00174265" w14:paraId="21871C95" w14:textId="77777777" w:rsidTr="00D9391D">
        <w:trPr>
          <w:cantSplit/>
          <w:trHeight w:val="595"/>
          <w:tblHeader/>
        </w:trPr>
        <w:tc>
          <w:tcPr>
            <w:tcW w:w="9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AE57BD9" w14:textId="77777777" w:rsidR="00372679" w:rsidRPr="00174265" w:rsidRDefault="00372679" w:rsidP="00D9391D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74265">
              <w:rPr>
                <w:bCs/>
                <w:sz w:val="20"/>
                <w:szCs w:val="20"/>
              </w:rPr>
              <w:t>56</w:t>
            </w:r>
            <w:r w:rsidRPr="00174265">
              <w:rPr>
                <w:bCs/>
                <w:sz w:val="20"/>
                <w:szCs w:val="20"/>
                <w:vertAlign w:val="superscript"/>
              </w:rPr>
              <w:t>1</w:t>
            </w:r>
            <w:r w:rsidRPr="00174265">
              <w:rPr>
                <w:bCs/>
                <w:sz w:val="20"/>
                <w:szCs w:val="20"/>
              </w:rPr>
              <w:t>.7</w:t>
            </w:r>
            <w:r w:rsidRPr="00174265">
              <w:rPr>
                <w:sz w:val="20"/>
                <w:szCs w:val="20"/>
              </w:rPr>
              <w:t>.</w:t>
            </w:r>
          </w:p>
        </w:tc>
        <w:tc>
          <w:tcPr>
            <w:tcW w:w="64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CD2C3E" w14:textId="77777777" w:rsidR="00372679" w:rsidRPr="00174265" w:rsidRDefault="00372679" w:rsidP="00D9391D">
            <w:pPr>
              <w:spacing w:before="60" w:after="20"/>
              <w:rPr>
                <w:b/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 xml:space="preserve">Укажите, пожалуйста, для какой работы Вы использовали цифровую платформу, в том числе </w:t>
            </w:r>
            <w:r>
              <w:rPr>
                <w:sz w:val="20"/>
                <w:szCs w:val="20"/>
              </w:rPr>
              <w:t>посредством мобильного приложения</w:t>
            </w:r>
            <w:r w:rsidRPr="00174265">
              <w:rPr>
                <w:sz w:val="20"/>
                <w:szCs w:val="20"/>
              </w:rPr>
              <w:t xml:space="preserve"> для телефона, планшета? (ЗАЧИТАЙТЕ ВАРИАНТЫ ОТВЕТА, УКАЖИТЕ ТОЛЬКО  ОДИН КОД ОТВЕТА)</w:t>
            </w:r>
          </w:p>
        </w:tc>
        <w:tc>
          <w:tcPr>
            <w:tcW w:w="10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271C77" w14:textId="77777777" w:rsidR="00372679" w:rsidRPr="00174265" w:rsidRDefault="00372679" w:rsidP="00D9391D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7BE82E" w14:textId="77777777" w:rsidR="00372679" w:rsidRPr="00174265" w:rsidRDefault="00372679" w:rsidP="00D9391D">
            <w:pPr>
              <w:spacing w:before="60" w:after="20" w:line="200" w:lineRule="exact"/>
              <w:ind w:left="32" w:hanging="56"/>
              <w:jc w:val="center"/>
              <w:rPr>
                <w:sz w:val="20"/>
                <w:szCs w:val="20"/>
              </w:rPr>
            </w:pPr>
          </w:p>
        </w:tc>
      </w:tr>
      <w:tr w:rsidR="00372679" w:rsidRPr="00174265" w14:paraId="7D143F66" w14:textId="77777777" w:rsidTr="00D9391D">
        <w:trPr>
          <w:cantSplit/>
        </w:trPr>
        <w:tc>
          <w:tcPr>
            <w:tcW w:w="936" w:type="dxa"/>
            <w:vMerge/>
            <w:shd w:val="clear" w:color="auto" w:fill="auto"/>
          </w:tcPr>
          <w:p w14:paraId="57603AF2" w14:textId="77777777" w:rsidR="00372679" w:rsidRPr="00174265" w:rsidRDefault="00372679" w:rsidP="00D9391D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nil"/>
            </w:tcBorders>
            <w:shd w:val="clear" w:color="auto" w:fill="auto"/>
            <w:vAlign w:val="bottom"/>
          </w:tcPr>
          <w:p w14:paraId="21C2464F" w14:textId="77777777" w:rsidR="00372679" w:rsidRPr="00174265" w:rsidRDefault="00372679" w:rsidP="00D9391D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Для основной работы</w:t>
            </w:r>
          </w:p>
        </w:tc>
        <w:tc>
          <w:tcPr>
            <w:tcW w:w="1063" w:type="dxa"/>
            <w:tcBorders>
              <w:top w:val="nil"/>
            </w:tcBorders>
            <w:shd w:val="clear" w:color="auto" w:fill="auto"/>
            <w:vAlign w:val="bottom"/>
          </w:tcPr>
          <w:p w14:paraId="351009DC" w14:textId="77777777" w:rsidR="00372679" w:rsidRPr="00174265" w:rsidRDefault="00372679" w:rsidP="00D9391D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nil"/>
            </w:tcBorders>
            <w:shd w:val="clear" w:color="auto" w:fill="auto"/>
            <w:vAlign w:val="bottom"/>
          </w:tcPr>
          <w:p w14:paraId="43570980" w14:textId="77777777" w:rsidR="00372679" w:rsidRPr="00174265" w:rsidRDefault="00372679" w:rsidP="00D9391D">
            <w:pPr>
              <w:spacing w:before="80" w:after="20" w:line="200" w:lineRule="exact"/>
              <w:ind w:left="-157" w:right="-143"/>
              <w:jc w:val="center"/>
              <w:rPr>
                <w:bCs/>
                <w:sz w:val="20"/>
                <w:szCs w:val="20"/>
              </w:rPr>
            </w:pPr>
            <w:r w:rsidRPr="00174265">
              <w:rPr>
                <w:bCs/>
                <w:sz w:val="20"/>
                <w:szCs w:val="20"/>
              </w:rPr>
              <w:t>→ 57</w:t>
            </w:r>
          </w:p>
        </w:tc>
      </w:tr>
      <w:tr w:rsidR="00372679" w:rsidRPr="00174265" w14:paraId="1FC8D5F4" w14:textId="77777777" w:rsidTr="00D9391D">
        <w:trPr>
          <w:cantSplit/>
        </w:trPr>
        <w:tc>
          <w:tcPr>
            <w:tcW w:w="936" w:type="dxa"/>
            <w:vMerge/>
            <w:shd w:val="clear" w:color="auto" w:fill="auto"/>
          </w:tcPr>
          <w:p w14:paraId="0CD12C56" w14:textId="77777777" w:rsidR="00372679" w:rsidRPr="00174265" w:rsidRDefault="00372679" w:rsidP="00D9391D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6435" w:type="dxa"/>
            <w:shd w:val="clear" w:color="auto" w:fill="auto"/>
            <w:vAlign w:val="bottom"/>
          </w:tcPr>
          <w:p w14:paraId="4F9E9185" w14:textId="77777777" w:rsidR="00372679" w:rsidRPr="00174265" w:rsidRDefault="00372679" w:rsidP="00D9391D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Для дополнительной работы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11417097" w14:textId="77777777" w:rsidR="00372679" w:rsidRPr="00174265" w:rsidRDefault="00372679" w:rsidP="00D9391D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  <w:shd w:val="clear" w:color="auto" w:fill="auto"/>
            <w:vAlign w:val="bottom"/>
          </w:tcPr>
          <w:p w14:paraId="1688F918" w14:textId="77777777" w:rsidR="00372679" w:rsidRPr="00174265" w:rsidRDefault="00372679" w:rsidP="00D9391D">
            <w:pPr>
              <w:spacing w:before="80" w:after="20" w:line="200" w:lineRule="exact"/>
              <w:ind w:left="-157" w:right="-143"/>
              <w:jc w:val="center"/>
              <w:rPr>
                <w:bCs/>
                <w:sz w:val="20"/>
                <w:szCs w:val="20"/>
              </w:rPr>
            </w:pPr>
            <w:r w:rsidRPr="00174265">
              <w:rPr>
                <w:bCs/>
                <w:sz w:val="20"/>
                <w:szCs w:val="20"/>
              </w:rPr>
              <w:t>→ 57</w:t>
            </w:r>
          </w:p>
        </w:tc>
      </w:tr>
      <w:tr w:rsidR="00372679" w:rsidRPr="000428DE" w14:paraId="10BCCD54" w14:textId="77777777" w:rsidTr="00D9391D">
        <w:trPr>
          <w:cantSplit/>
        </w:trPr>
        <w:tc>
          <w:tcPr>
            <w:tcW w:w="936" w:type="dxa"/>
            <w:vMerge/>
            <w:shd w:val="clear" w:color="auto" w:fill="auto"/>
          </w:tcPr>
          <w:p w14:paraId="76C4A902" w14:textId="77777777" w:rsidR="00372679" w:rsidRPr="00174265" w:rsidRDefault="00372679" w:rsidP="00D9391D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6435" w:type="dxa"/>
            <w:shd w:val="clear" w:color="auto" w:fill="auto"/>
            <w:vAlign w:val="bottom"/>
          </w:tcPr>
          <w:p w14:paraId="7194BAD8" w14:textId="77777777" w:rsidR="00372679" w:rsidRPr="00174265" w:rsidRDefault="00372679" w:rsidP="00D9391D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Для другой работы</w:t>
            </w:r>
          </w:p>
        </w:tc>
        <w:tc>
          <w:tcPr>
            <w:tcW w:w="1063" w:type="dxa"/>
            <w:shd w:val="clear" w:color="auto" w:fill="auto"/>
            <w:vAlign w:val="bottom"/>
          </w:tcPr>
          <w:p w14:paraId="71D0D9BE" w14:textId="77777777" w:rsidR="00372679" w:rsidRPr="00174265" w:rsidRDefault="00372679" w:rsidP="00D9391D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174265">
              <w:rPr>
                <w:sz w:val="20"/>
                <w:szCs w:val="20"/>
              </w:rPr>
              <w:t>3</w:t>
            </w:r>
          </w:p>
        </w:tc>
        <w:tc>
          <w:tcPr>
            <w:tcW w:w="1064" w:type="dxa"/>
            <w:shd w:val="clear" w:color="auto" w:fill="auto"/>
            <w:vAlign w:val="bottom"/>
          </w:tcPr>
          <w:p w14:paraId="743E2FCD" w14:textId="77777777" w:rsidR="00372679" w:rsidRPr="009956EA" w:rsidRDefault="00372679" w:rsidP="00D9391D">
            <w:pPr>
              <w:spacing w:before="80" w:after="20" w:line="200" w:lineRule="exact"/>
              <w:ind w:left="-157" w:right="-143"/>
              <w:jc w:val="center"/>
              <w:rPr>
                <w:bCs/>
                <w:sz w:val="20"/>
                <w:szCs w:val="20"/>
              </w:rPr>
            </w:pPr>
            <w:r w:rsidRPr="00174265">
              <w:rPr>
                <w:bCs/>
                <w:sz w:val="20"/>
                <w:szCs w:val="20"/>
              </w:rPr>
              <w:t>→ 57»;</w:t>
            </w:r>
          </w:p>
        </w:tc>
      </w:tr>
    </w:tbl>
    <w:p w14:paraId="361DBAC0" w14:textId="77777777" w:rsidR="00372679" w:rsidRPr="00CD3EBA" w:rsidRDefault="00372679" w:rsidP="00372679">
      <w:pPr>
        <w:spacing w:before="120" w:line="360" w:lineRule="exact"/>
        <w:ind w:right="-57" w:firstLine="709"/>
        <w:jc w:val="both"/>
        <w:rPr>
          <w:sz w:val="30"/>
        </w:rPr>
      </w:pPr>
      <w:r>
        <w:rPr>
          <w:sz w:val="30"/>
          <w:szCs w:val="30"/>
        </w:rPr>
        <w:t>в таблице 14 раздела</w:t>
      </w:r>
      <w:r w:rsidRPr="008367A1">
        <w:rPr>
          <w:sz w:val="30"/>
          <w:szCs w:val="30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en-US"/>
        </w:rPr>
        <w:t>X</w:t>
      </w:r>
      <w:r>
        <w:rPr>
          <w:sz w:val="30"/>
          <w:szCs w:val="30"/>
        </w:rPr>
        <w:t>:</w:t>
      </w:r>
    </w:p>
    <w:p w14:paraId="2D922A2C" w14:textId="77777777" w:rsidR="00372679" w:rsidRDefault="00372679" w:rsidP="00372679">
      <w:pPr>
        <w:spacing w:line="360" w:lineRule="exact"/>
        <w:ind w:right="-57" w:firstLine="709"/>
        <w:jc w:val="both"/>
        <w:rPr>
          <w:sz w:val="30"/>
        </w:rPr>
      </w:pPr>
      <w:r>
        <w:rPr>
          <w:sz w:val="30"/>
        </w:rPr>
        <w:t>в вопросе 68  графу</w:t>
      </w:r>
      <w:r w:rsidRPr="00C470A8">
        <w:rPr>
          <w:sz w:val="30"/>
        </w:rPr>
        <w:t xml:space="preserve"> «Наименование вопроса, варианты ответов на вопрос» </w:t>
      </w:r>
      <w:r>
        <w:rPr>
          <w:sz w:val="30"/>
        </w:rPr>
        <w:t>после слова «</w:t>
      </w:r>
      <w:r w:rsidRPr="00D4656E">
        <w:rPr>
          <w:sz w:val="30"/>
        </w:rPr>
        <w:t>общественных</w:t>
      </w:r>
      <w:r>
        <w:rPr>
          <w:sz w:val="30"/>
        </w:rPr>
        <w:t xml:space="preserve">» </w:t>
      </w:r>
      <w:r w:rsidRPr="00CF15D9">
        <w:rPr>
          <w:sz w:val="30"/>
        </w:rPr>
        <w:t xml:space="preserve">дополнить словом </w:t>
      </w:r>
      <w:r>
        <w:rPr>
          <w:sz w:val="30"/>
        </w:rPr>
        <w:t>«объединений»;</w:t>
      </w:r>
    </w:p>
    <w:p w14:paraId="5B68AC54" w14:textId="77777777" w:rsidR="00372679" w:rsidRDefault="00372679" w:rsidP="00372679">
      <w:pPr>
        <w:spacing w:line="360" w:lineRule="exact"/>
        <w:ind w:right="-57" w:firstLine="709"/>
        <w:jc w:val="both"/>
        <w:rPr>
          <w:sz w:val="30"/>
        </w:rPr>
      </w:pPr>
      <w:r>
        <w:rPr>
          <w:sz w:val="30"/>
        </w:rPr>
        <w:t xml:space="preserve">в вопросе 71 </w:t>
      </w:r>
      <w:r w:rsidRPr="00C470A8">
        <w:rPr>
          <w:sz w:val="30"/>
        </w:rPr>
        <w:t xml:space="preserve">в графе «Наименование вопроса, варианты ответов на вопрос» </w:t>
      </w:r>
      <w:r>
        <w:rPr>
          <w:sz w:val="30"/>
        </w:rPr>
        <w:t>слово «</w:t>
      </w:r>
      <w:r w:rsidRPr="00D4656E">
        <w:rPr>
          <w:sz w:val="30"/>
        </w:rPr>
        <w:t>Общественная</w:t>
      </w:r>
      <w:r>
        <w:rPr>
          <w:sz w:val="30"/>
        </w:rPr>
        <w:t xml:space="preserve">» </w:t>
      </w:r>
      <w:r w:rsidRPr="00C470A8">
        <w:rPr>
          <w:sz w:val="30"/>
        </w:rPr>
        <w:t xml:space="preserve">заменить </w:t>
      </w:r>
      <w:r>
        <w:rPr>
          <w:sz w:val="30"/>
        </w:rPr>
        <w:t xml:space="preserve">словами </w:t>
      </w:r>
      <w:r w:rsidRPr="00C470A8">
        <w:rPr>
          <w:sz w:val="30"/>
        </w:rPr>
        <w:t>«</w:t>
      </w:r>
      <w:r>
        <w:rPr>
          <w:sz w:val="30"/>
        </w:rPr>
        <w:t>Общественное объединение».</w:t>
      </w:r>
    </w:p>
    <w:p w14:paraId="59A80441" w14:textId="77777777" w:rsidR="00372679" w:rsidRPr="000E4477" w:rsidRDefault="00372679" w:rsidP="00372679">
      <w:pPr>
        <w:pStyle w:val="af2"/>
        <w:tabs>
          <w:tab w:val="left" w:pos="6804"/>
        </w:tabs>
        <w:spacing w:after="0" w:line="320" w:lineRule="exact"/>
        <w:ind w:left="0" w:right="-57" w:firstLine="709"/>
        <w:jc w:val="both"/>
        <w:rPr>
          <w:sz w:val="30"/>
          <w:szCs w:val="30"/>
        </w:rPr>
      </w:pPr>
      <w:r w:rsidRPr="000E4477">
        <w:rPr>
          <w:sz w:val="30"/>
          <w:szCs w:val="30"/>
        </w:rPr>
        <w:t>2. Настоящее постановление вступает в силу</w:t>
      </w:r>
      <w:r>
        <w:rPr>
          <w:sz w:val="30"/>
          <w:szCs w:val="30"/>
        </w:rPr>
        <w:t xml:space="preserve"> </w:t>
      </w:r>
      <w:r w:rsidRPr="0026621B">
        <w:rPr>
          <w:sz w:val="30"/>
          <w:szCs w:val="30"/>
        </w:rPr>
        <w:t>с</w:t>
      </w:r>
      <w:r>
        <w:rPr>
          <w:sz w:val="30"/>
          <w:szCs w:val="30"/>
        </w:rPr>
        <w:t xml:space="preserve"> 1 января 2025</w:t>
      </w:r>
      <w:r w:rsidRPr="0026621B">
        <w:rPr>
          <w:sz w:val="30"/>
          <w:szCs w:val="30"/>
        </w:rPr>
        <w:t xml:space="preserve"> г.</w:t>
      </w:r>
    </w:p>
    <w:p w14:paraId="1DB8277A" w14:textId="77777777" w:rsidR="00372679" w:rsidRPr="000E4477" w:rsidRDefault="00372679" w:rsidP="00372679">
      <w:pPr>
        <w:pStyle w:val="af2"/>
        <w:tabs>
          <w:tab w:val="left" w:pos="6804"/>
        </w:tabs>
        <w:spacing w:after="0"/>
        <w:ind w:left="0" w:right="-57" w:firstLine="709"/>
        <w:jc w:val="both"/>
        <w:rPr>
          <w:sz w:val="30"/>
          <w:szCs w:val="30"/>
        </w:rPr>
      </w:pPr>
    </w:p>
    <w:p w14:paraId="2BAC2489" w14:textId="2A721E0A" w:rsidR="004743EA" w:rsidRPr="00372679" w:rsidRDefault="00372679" w:rsidP="009041F9">
      <w:pPr>
        <w:pStyle w:val="5"/>
        <w:keepNext w:val="0"/>
        <w:tabs>
          <w:tab w:val="left" w:pos="6804"/>
        </w:tabs>
        <w:spacing w:before="60"/>
        <w:ind w:right="-57"/>
        <w:rPr>
          <w:sz w:val="30"/>
          <w:szCs w:val="30"/>
        </w:rPr>
      </w:pPr>
      <w:r w:rsidRPr="00372679">
        <w:rPr>
          <w:rFonts w:ascii="Times New Roman" w:eastAsia="Times New Roman" w:hAnsi="Times New Roman" w:cs="Times New Roman"/>
          <w:color w:val="auto"/>
          <w:sz w:val="30"/>
          <w:szCs w:val="30"/>
        </w:rPr>
        <w:t>Председатель</w:t>
      </w:r>
      <w:r w:rsidRPr="00372679">
        <w:rPr>
          <w:rFonts w:ascii="Times New Roman" w:eastAsia="Times New Roman" w:hAnsi="Times New Roman" w:cs="Times New Roman"/>
          <w:color w:val="auto"/>
          <w:sz w:val="30"/>
          <w:szCs w:val="30"/>
        </w:rPr>
        <w:tab/>
      </w:r>
      <w:proofErr w:type="spellStart"/>
      <w:r w:rsidRPr="00372679">
        <w:rPr>
          <w:rFonts w:ascii="Times New Roman" w:eastAsia="Times New Roman" w:hAnsi="Times New Roman" w:cs="Times New Roman"/>
          <w:color w:val="auto"/>
          <w:sz w:val="30"/>
          <w:szCs w:val="30"/>
        </w:rPr>
        <w:t>И.В.Медведева</w:t>
      </w:r>
      <w:proofErr w:type="spellEnd"/>
    </w:p>
    <w:sectPr w:rsidR="004743EA" w:rsidRPr="00372679" w:rsidSect="007D15FA">
      <w:headerReference w:type="default" r:id="rId9"/>
      <w:footerReference w:type="default" r:id="rId10"/>
      <w:pgSz w:w="11906" w:h="16838" w:code="9"/>
      <w:pgMar w:top="851" w:right="567" w:bottom="851" w:left="1134" w:header="652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CAF12A" w15:done="0"/>
  <w15:commentEx w15:paraId="6A92A103" w15:done="0"/>
  <w15:commentEx w15:paraId="1637D83E" w15:done="0"/>
  <w15:commentEx w15:paraId="776F886E" w15:done="0"/>
  <w15:commentEx w15:paraId="0CD1CFDC" w15:done="0"/>
  <w15:commentEx w15:paraId="681FF3FA" w15:done="0"/>
  <w15:commentEx w15:paraId="2CDF9B7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719A9" w14:textId="77777777" w:rsidR="00273C95" w:rsidRDefault="00273C95" w:rsidP="00EE1997">
      <w:r>
        <w:separator/>
      </w:r>
    </w:p>
  </w:endnote>
  <w:endnote w:type="continuationSeparator" w:id="0">
    <w:p w14:paraId="6D21BB0A" w14:textId="77777777" w:rsidR="00273C95" w:rsidRDefault="00273C95" w:rsidP="00EE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F6A58" w14:textId="77777777" w:rsidR="00410CEA" w:rsidRDefault="00410CEA">
    <w:pPr>
      <w:pStyle w:val="a3"/>
      <w:framePr w:wrap="auto" w:vAnchor="text" w:hAnchor="margin" w:xAlign="inside" w:y="1"/>
      <w:rPr>
        <w:rStyle w:val="a5"/>
      </w:rPr>
    </w:pPr>
  </w:p>
  <w:p w14:paraId="2B2F909B" w14:textId="77777777" w:rsidR="00410CEA" w:rsidRDefault="00410CEA" w:rsidP="009B25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6355A" w14:textId="77777777" w:rsidR="00273C95" w:rsidRDefault="00273C95" w:rsidP="00EE1997">
      <w:r>
        <w:separator/>
      </w:r>
    </w:p>
  </w:footnote>
  <w:footnote w:type="continuationSeparator" w:id="0">
    <w:p w14:paraId="3069DE67" w14:textId="77777777" w:rsidR="00273C95" w:rsidRDefault="00273C95" w:rsidP="00EE1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5696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0FD96AA" w14:textId="29EBBF24" w:rsidR="00410CEA" w:rsidRDefault="00410CEA" w:rsidP="00752B7A">
        <w:pPr>
          <w:pStyle w:val="a6"/>
          <w:tabs>
            <w:tab w:val="left" w:pos="441"/>
            <w:tab w:val="center" w:pos="5165"/>
          </w:tabs>
          <w:rPr>
            <w:sz w:val="20"/>
            <w:szCs w:val="20"/>
          </w:rPr>
        </w:pPr>
        <w:r>
          <w:tab/>
        </w:r>
        <w:r>
          <w:tab/>
        </w:r>
        <w:r>
          <w:tab/>
        </w:r>
        <w:r w:rsidRPr="009B2579">
          <w:rPr>
            <w:sz w:val="20"/>
            <w:szCs w:val="20"/>
          </w:rPr>
          <w:fldChar w:fldCharType="begin"/>
        </w:r>
        <w:r w:rsidRPr="009B2579">
          <w:rPr>
            <w:sz w:val="20"/>
            <w:szCs w:val="20"/>
          </w:rPr>
          <w:instrText>PAGE   \* MERGEFORMAT</w:instrText>
        </w:r>
        <w:r w:rsidRPr="009B2579">
          <w:rPr>
            <w:sz w:val="20"/>
            <w:szCs w:val="20"/>
          </w:rPr>
          <w:fldChar w:fldCharType="separate"/>
        </w:r>
        <w:r w:rsidR="001C22FA">
          <w:rPr>
            <w:noProof/>
            <w:sz w:val="20"/>
            <w:szCs w:val="20"/>
          </w:rPr>
          <w:t>6</w:t>
        </w:r>
        <w:r w:rsidRPr="009B2579">
          <w:rPr>
            <w:sz w:val="20"/>
            <w:szCs w:val="20"/>
          </w:rPr>
          <w:fldChar w:fldCharType="end"/>
        </w:r>
      </w:p>
      <w:p w14:paraId="7B89D377" w14:textId="77777777" w:rsidR="00410CEA" w:rsidRPr="009B2579" w:rsidRDefault="00273C95" w:rsidP="009B2579">
        <w:pPr>
          <w:pStyle w:val="a6"/>
          <w:spacing w:line="160" w:lineRule="exact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B6257"/>
    <w:multiLevelType w:val="multilevel"/>
    <w:tmpl w:val="9FEC8B8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3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Черняк Юлия Александровна">
    <w15:presenceInfo w15:providerId="AD" w15:userId="S-1-5-21-1419726928-72299569-23540016-183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97"/>
    <w:rsid w:val="00003B78"/>
    <w:rsid w:val="00003C82"/>
    <w:rsid w:val="00006DB5"/>
    <w:rsid w:val="000072D7"/>
    <w:rsid w:val="00022D4C"/>
    <w:rsid w:val="00023695"/>
    <w:rsid w:val="00023FF4"/>
    <w:rsid w:val="000244B0"/>
    <w:rsid w:val="00024761"/>
    <w:rsid w:val="00025FE8"/>
    <w:rsid w:val="00027DD2"/>
    <w:rsid w:val="000312E5"/>
    <w:rsid w:val="00032F41"/>
    <w:rsid w:val="00052036"/>
    <w:rsid w:val="0005219A"/>
    <w:rsid w:val="0006112F"/>
    <w:rsid w:val="0006195B"/>
    <w:rsid w:val="0006589D"/>
    <w:rsid w:val="0006673A"/>
    <w:rsid w:val="00066E98"/>
    <w:rsid w:val="00067669"/>
    <w:rsid w:val="00072D0E"/>
    <w:rsid w:val="000772D7"/>
    <w:rsid w:val="00080932"/>
    <w:rsid w:val="0008180C"/>
    <w:rsid w:val="00083687"/>
    <w:rsid w:val="00083737"/>
    <w:rsid w:val="000846C4"/>
    <w:rsid w:val="000942F7"/>
    <w:rsid w:val="00097A6D"/>
    <w:rsid w:val="000B11E4"/>
    <w:rsid w:val="000B46C4"/>
    <w:rsid w:val="000C0FD3"/>
    <w:rsid w:val="000C36EF"/>
    <w:rsid w:val="000C3E78"/>
    <w:rsid w:val="000C5EE7"/>
    <w:rsid w:val="000D05D5"/>
    <w:rsid w:val="000D723D"/>
    <w:rsid w:val="000F14B7"/>
    <w:rsid w:val="000F3CDE"/>
    <w:rsid w:val="000F5908"/>
    <w:rsid w:val="000F6230"/>
    <w:rsid w:val="001016C8"/>
    <w:rsid w:val="001048EE"/>
    <w:rsid w:val="00120F8D"/>
    <w:rsid w:val="00121891"/>
    <w:rsid w:val="00144F66"/>
    <w:rsid w:val="00146008"/>
    <w:rsid w:val="00146C05"/>
    <w:rsid w:val="00147B7F"/>
    <w:rsid w:val="0015032E"/>
    <w:rsid w:val="00151D19"/>
    <w:rsid w:val="00154193"/>
    <w:rsid w:val="0015448E"/>
    <w:rsid w:val="001552D6"/>
    <w:rsid w:val="0015672D"/>
    <w:rsid w:val="00163594"/>
    <w:rsid w:val="00167151"/>
    <w:rsid w:val="00172009"/>
    <w:rsid w:val="00173844"/>
    <w:rsid w:val="00174C16"/>
    <w:rsid w:val="00177E17"/>
    <w:rsid w:val="001822FE"/>
    <w:rsid w:val="001823FD"/>
    <w:rsid w:val="0018518C"/>
    <w:rsid w:val="001915BC"/>
    <w:rsid w:val="00193446"/>
    <w:rsid w:val="0019659A"/>
    <w:rsid w:val="001970A3"/>
    <w:rsid w:val="0019766F"/>
    <w:rsid w:val="00197802"/>
    <w:rsid w:val="001A2FC2"/>
    <w:rsid w:val="001A2FE1"/>
    <w:rsid w:val="001A4719"/>
    <w:rsid w:val="001A7FAD"/>
    <w:rsid w:val="001B012D"/>
    <w:rsid w:val="001B087C"/>
    <w:rsid w:val="001B3217"/>
    <w:rsid w:val="001B6F40"/>
    <w:rsid w:val="001B73D8"/>
    <w:rsid w:val="001C22FA"/>
    <w:rsid w:val="001C6429"/>
    <w:rsid w:val="001C7BB3"/>
    <w:rsid w:val="001D02A1"/>
    <w:rsid w:val="001D5480"/>
    <w:rsid w:val="001D5851"/>
    <w:rsid w:val="001D6655"/>
    <w:rsid w:val="001D7FF4"/>
    <w:rsid w:val="001E02C2"/>
    <w:rsid w:val="001E2F38"/>
    <w:rsid w:val="001E4758"/>
    <w:rsid w:val="001F2871"/>
    <w:rsid w:val="001F7B50"/>
    <w:rsid w:val="00201CCA"/>
    <w:rsid w:val="0020289F"/>
    <w:rsid w:val="00204EBF"/>
    <w:rsid w:val="00205380"/>
    <w:rsid w:val="002068A6"/>
    <w:rsid w:val="002124CB"/>
    <w:rsid w:val="002177DF"/>
    <w:rsid w:val="00221550"/>
    <w:rsid w:val="00222A55"/>
    <w:rsid w:val="002231DE"/>
    <w:rsid w:val="002243EE"/>
    <w:rsid w:val="002262DE"/>
    <w:rsid w:val="002307DF"/>
    <w:rsid w:val="00230D6D"/>
    <w:rsid w:val="002353BA"/>
    <w:rsid w:val="002356E4"/>
    <w:rsid w:val="002363E6"/>
    <w:rsid w:val="00254686"/>
    <w:rsid w:val="00264707"/>
    <w:rsid w:val="00264D69"/>
    <w:rsid w:val="00265F30"/>
    <w:rsid w:val="002668D6"/>
    <w:rsid w:val="0027173B"/>
    <w:rsid w:val="00273C95"/>
    <w:rsid w:val="002752AE"/>
    <w:rsid w:val="002766EF"/>
    <w:rsid w:val="00277402"/>
    <w:rsid w:val="00281ADF"/>
    <w:rsid w:val="00286BF7"/>
    <w:rsid w:val="00287494"/>
    <w:rsid w:val="00287D12"/>
    <w:rsid w:val="0029179A"/>
    <w:rsid w:val="00291F85"/>
    <w:rsid w:val="002B1861"/>
    <w:rsid w:val="002C0690"/>
    <w:rsid w:val="002C1B1B"/>
    <w:rsid w:val="002C36EA"/>
    <w:rsid w:val="002C4562"/>
    <w:rsid w:val="002C475D"/>
    <w:rsid w:val="002C591D"/>
    <w:rsid w:val="002D096D"/>
    <w:rsid w:val="002D15E6"/>
    <w:rsid w:val="002D2926"/>
    <w:rsid w:val="002D63D9"/>
    <w:rsid w:val="002D7AC8"/>
    <w:rsid w:val="002D7F31"/>
    <w:rsid w:val="002E1596"/>
    <w:rsid w:val="002E1CF9"/>
    <w:rsid w:val="002E1F0A"/>
    <w:rsid w:val="002E429C"/>
    <w:rsid w:val="002E52E3"/>
    <w:rsid w:val="002E643F"/>
    <w:rsid w:val="002F3ED6"/>
    <w:rsid w:val="00301F2F"/>
    <w:rsid w:val="00304129"/>
    <w:rsid w:val="003112A9"/>
    <w:rsid w:val="003146DE"/>
    <w:rsid w:val="00317B63"/>
    <w:rsid w:val="0032162D"/>
    <w:rsid w:val="00324C8F"/>
    <w:rsid w:val="00326789"/>
    <w:rsid w:val="003338E8"/>
    <w:rsid w:val="00336561"/>
    <w:rsid w:val="00341A85"/>
    <w:rsid w:val="00341F63"/>
    <w:rsid w:val="00346CA0"/>
    <w:rsid w:val="00350EB4"/>
    <w:rsid w:val="00351B3E"/>
    <w:rsid w:val="0035431C"/>
    <w:rsid w:val="00354B70"/>
    <w:rsid w:val="003559D7"/>
    <w:rsid w:val="003631F5"/>
    <w:rsid w:val="00372679"/>
    <w:rsid w:val="003744DA"/>
    <w:rsid w:val="00374892"/>
    <w:rsid w:val="0038198C"/>
    <w:rsid w:val="0039099C"/>
    <w:rsid w:val="00391910"/>
    <w:rsid w:val="00391A50"/>
    <w:rsid w:val="00393A3B"/>
    <w:rsid w:val="00394A34"/>
    <w:rsid w:val="003A5CE7"/>
    <w:rsid w:val="003A778E"/>
    <w:rsid w:val="003B3351"/>
    <w:rsid w:val="003C5F48"/>
    <w:rsid w:val="003D2942"/>
    <w:rsid w:val="003D5415"/>
    <w:rsid w:val="003E0215"/>
    <w:rsid w:val="003E4BA9"/>
    <w:rsid w:val="003E79D8"/>
    <w:rsid w:val="003F0C9B"/>
    <w:rsid w:val="003F13F5"/>
    <w:rsid w:val="003F26EE"/>
    <w:rsid w:val="00400FFB"/>
    <w:rsid w:val="004045C2"/>
    <w:rsid w:val="004058A9"/>
    <w:rsid w:val="00406D5F"/>
    <w:rsid w:val="00410CEA"/>
    <w:rsid w:val="00410D16"/>
    <w:rsid w:val="00412199"/>
    <w:rsid w:val="00413A2A"/>
    <w:rsid w:val="004165B0"/>
    <w:rsid w:val="00423A5D"/>
    <w:rsid w:val="004265AE"/>
    <w:rsid w:val="0042741A"/>
    <w:rsid w:val="0043009F"/>
    <w:rsid w:val="00431A79"/>
    <w:rsid w:val="004363FE"/>
    <w:rsid w:val="00437061"/>
    <w:rsid w:val="004402DD"/>
    <w:rsid w:val="00444D39"/>
    <w:rsid w:val="004532FC"/>
    <w:rsid w:val="0045542F"/>
    <w:rsid w:val="00461A84"/>
    <w:rsid w:val="0046430E"/>
    <w:rsid w:val="00466109"/>
    <w:rsid w:val="004674FB"/>
    <w:rsid w:val="004675C1"/>
    <w:rsid w:val="00467E0E"/>
    <w:rsid w:val="004743EA"/>
    <w:rsid w:val="00482C9A"/>
    <w:rsid w:val="0048372C"/>
    <w:rsid w:val="0049577F"/>
    <w:rsid w:val="00496CD8"/>
    <w:rsid w:val="004A081B"/>
    <w:rsid w:val="004A1167"/>
    <w:rsid w:val="004A217B"/>
    <w:rsid w:val="004B1E42"/>
    <w:rsid w:val="004B3758"/>
    <w:rsid w:val="004E24A0"/>
    <w:rsid w:val="004E2EEF"/>
    <w:rsid w:val="004E6749"/>
    <w:rsid w:val="004F043C"/>
    <w:rsid w:val="004F0A61"/>
    <w:rsid w:val="004F3DCA"/>
    <w:rsid w:val="00502E9B"/>
    <w:rsid w:val="005103FF"/>
    <w:rsid w:val="00513340"/>
    <w:rsid w:val="005157BF"/>
    <w:rsid w:val="00515C77"/>
    <w:rsid w:val="00522EE1"/>
    <w:rsid w:val="005339DE"/>
    <w:rsid w:val="00543C38"/>
    <w:rsid w:val="00543E6F"/>
    <w:rsid w:val="005526A4"/>
    <w:rsid w:val="0055331B"/>
    <w:rsid w:val="005544F8"/>
    <w:rsid w:val="00556007"/>
    <w:rsid w:val="00563BD6"/>
    <w:rsid w:val="00564DC3"/>
    <w:rsid w:val="00565D0B"/>
    <w:rsid w:val="00566D1C"/>
    <w:rsid w:val="0056769B"/>
    <w:rsid w:val="00572E42"/>
    <w:rsid w:val="00576D40"/>
    <w:rsid w:val="00583FCB"/>
    <w:rsid w:val="0058442F"/>
    <w:rsid w:val="00586678"/>
    <w:rsid w:val="005867B8"/>
    <w:rsid w:val="00590E68"/>
    <w:rsid w:val="005A0242"/>
    <w:rsid w:val="005A0472"/>
    <w:rsid w:val="005A1BB3"/>
    <w:rsid w:val="005A76FA"/>
    <w:rsid w:val="005B015A"/>
    <w:rsid w:val="005B06E6"/>
    <w:rsid w:val="005B3716"/>
    <w:rsid w:val="005C1658"/>
    <w:rsid w:val="005C3B56"/>
    <w:rsid w:val="005D35D3"/>
    <w:rsid w:val="005D5016"/>
    <w:rsid w:val="005E0586"/>
    <w:rsid w:val="005E7AAC"/>
    <w:rsid w:val="005F06C0"/>
    <w:rsid w:val="005F0A84"/>
    <w:rsid w:val="005F73F8"/>
    <w:rsid w:val="006001B6"/>
    <w:rsid w:val="00603D63"/>
    <w:rsid w:val="0060656B"/>
    <w:rsid w:val="00606DBF"/>
    <w:rsid w:val="006111ED"/>
    <w:rsid w:val="00613D55"/>
    <w:rsid w:val="00614525"/>
    <w:rsid w:val="006160F2"/>
    <w:rsid w:val="006161D7"/>
    <w:rsid w:val="006209E8"/>
    <w:rsid w:val="006241C1"/>
    <w:rsid w:val="006242A9"/>
    <w:rsid w:val="00634B27"/>
    <w:rsid w:val="00640CE8"/>
    <w:rsid w:val="00640D1D"/>
    <w:rsid w:val="006429BF"/>
    <w:rsid w:val="00643476"/>
    <w:rsid w:val="00646BA7"/>
    <w:rsid w:val="006524BD"/>
    <w:rsid w:val="006547B7"/>
    <w:rsid w:val="00657516"/>
    <w:rsid w:val="00660EFC"/>
    <w:rsid w:val="00664FC8"/>
    <w:rsid w:val="006656AF"/>
    <w:rsid w:val="00666F56"/>
    <w:rsid w:val="00670241"/>
    <w:rsid w:val="0067074E"/>
    <w:rsid w:val="006765D2"/>
    <w:rsid w:val="00677D30"/>
    <w:rsid w:val="00681F4E"/>
    <w:rsid w:val="006A0B34"/>
    <w:rsid w:val="006A28EC"/>
    <w:rsid w:val="006A2B23"/>
    <w:rsid w:val="006A4721"/>
    <w:rsid w:val="006A737F"/>
    <w:rsid w:val="006B11F0"/>
    <w:rsid w:val="006B3D25"/>
    <w:rsid w:val="006D0277"/>
    <w:rsid w:val="006D0A0B"/>
    <w:rsid w:val="006D2C37"/>
    <w:rsid w:val="006D4281"/>
    <w:rsid w:val="006D552E"/>
    <w:rsid w:val="006D577C"/>
    <w:rsid w:val="006E072F"/>
    <w:rsid w:val="006E6968"/>
    <w:rsid w:val="006F7CE8"/>
    <w:rsid w:val="007057DD"/>
    <w:rsid w:val="00707A22"/>
    <w:rsid w:val="0071099F"/>
    <w:rsid w:val="0071274C"/>
    <w:rsid w:val="007138C3"/>
    <w:rsid w:val="00716A74"/>
    <w:rsid w:val="0072060A"/>
    <w:rsid w:val="00721138"/>
    <w:rsid w:val="0072297B"/>
    <w:rsid w:val="007248FE"/>
    <w:rsid w:val="00726116"/>
    <w:rsid w:val="00727290"/>
    <w:rsid w:val="00733A25"/>
    <w:rsid w:val="00733A7A"/>
    <w:rsid w:val="007356BD"/>
    <w:rsid w:val="00735B7E"/>
    <w:rsid w:val="0074181C"/>
    <w:rsid w:val="007455C8"/>
    <w:rsid w:val="0074713F"/>
    <w:rsid w:val="00752B7A"/>
    <w:rsid w:val="007559C3"/>
    <w:rsid w:val="00756E71"/>
    <w:rsid w:val="007637CF"/>
    <w:rsid w:val="00777249"/>
    <w:rsid w:val="007866A6"/>
    <w:rsid w:val="00786968"/>
    <w:rsid w:val="0079528C"/>
    <w:rsid w:val="007A0E83"/>
    <w:rsid w:val="007A53E5"/>
    <w:rsid w:val="007A550A"/>
    <w:rsid w:val="007B1026"/>
    <w:rsid w:val="007B1372"/>
    <w:rsid w:val="007B4814"/>
    <w:rsid w:val="007B4DBD"/>
    <w:rsid w:val="007B50AF"/>
    <w:rsid w:val="007B52EE"/>
    <w:rsid w:val="007C6162"/>
    <w:rsid w:val="007D15FA"/>
    <w:rsid w:val="007D24D6"/>
    <w:rsid w:val="007D2501"/>
    <w:rsid w:val="007F43AD"/>
    <w:rsid w:val="007F46E1"/>
    <w:rsid w:val="007F4AAA"/>
    <w:rsid w:val="007F6010"/>
    <w:rsid w:val="007F63A6"/>
    <w:rsid w:val="00804CE9"/>
    <w:rsid w:val="00806886"/>
    <w:rsid w:val="00813263"/>
    <w:rsid w:val="00814A46"/>
    <w:rsid w:val="008167FD"/>
    <w:rsid w:val="008214D0"/>
    <w:rsid w:val="00827901"/>
    <w:rsid w:val="00835224"/>
    <w:rsid w:val="0084017D"/>
    <w:rsid w:val="00841084"/>
    <w:rsid w:val="00844041"/>
    <w:rsid w:val="0084617F"/>
    <w:rsid w:val="00846CA9"/>
    <w:rsid w:val="008508FD"/>
    <w:rsid w:val="00850B58"/>
    <w:rsid w:val="00851DA3"/>
    <w:rsid w:val="0085479D"/>
    <w:rsid w:val="008559E6"/>
    <w:rsid w:val="00857C81"/>
    <w:rsid w:val="008614C5"/>
    <w:rsid w:val="00861B2F"/>
    <w:rsid w:val="00865942"/>
    <w:rsid w:val="008728B1"/>
    <w:rsid w:val="00875E27"/>
    <w:rsid w:val="00877F3B"/>
    <w:rsid w:val="0088124B"/>
    <w:rsid w:val="00881D82"/>
    <w:rsid w:val="00883682"/>
    <w:rsid w:val="008913AB"/>
    <w:rsid w:val="008A02B3"/>
    <w:rsid w:val="008B29A8"/>
    <w:rsid w:val="008B31F5"/>
    <w:rsid w:val="008B32A8"/>
    <w:rsid w:val="008B3619"/>
    <w:rsid w:val="008B42F6"/>
    <w:rsid w:val="008B6DCC"/>
    <w:rsid w:val="008C4364"/>
    <w:rsid w:val="008C72AE"/>
    <w:rsid w:val="008D2D17"/>
    <w:rsid w:val="008E20E6"/>
    <w:rsid w:val="008E21C9"/>
    <w:rsid w:val="008F28EB"/>
    <w:rsid w:val="008F6048"/>
    <w:rsid w:val="00900F14"/>
    <w:rsid w:val="00901BF8"/>
    <w:rsid w:val="009041F9"/>
    <w:rsid w:val="00905336"/>
    <w:rsid w:val="0090797A"/>
    <w:rsid w:val="00916852"/>
    <w:rsid w:val="00923884"/>
    <w:rsid w:val="00923DEB"/>
    <w:rsid w:val="00924C54"/>
    <w:rsid w:val="0092538D"/>
    <w:rsid w:val="0092561D"/>
    <w:rsid w:val="009272FE"/>
    <w:rsid w:val="00927401"/>
    <w:rsid w:val="00927957"/>
    <w:rsid w:val="00932038"/>
    <w:rsid w:val="00934BCA"/>
    <w:rsid w:val="0094138C"/>
    <w:rsid w:val="009459FB"/>
    <w:rsid w:val="00953628"/>
    <w:rsid w:val="00953B12"/>
    <w:rsid w:val="009564F7"/>
    <w:rsid w:val="00956997"/>
    <w:rsid w:val="009602BB"/>
    <w:rsid w:val="00965606"/>
    <w:rsid w:val="0096778F"/>
    <w:rsid w:val="009779A2"/>
    <w:rsid w:val="009834A5"/>
    <w:rsid w:val="00986630"/>
    <w:rsid w:val="009927EC"/>
    <w:rsid w:val="00993FB6"/>
    <w:rsid w:val="00996460"/>
    <w:rsid w:val="009A44F0"/>
    <w:rsid w:val="009B24C1"/>
    <w:rsid w:val="009B2579"/>
    <w:rsid w:val="009B51B1"/>
    <w:rsid w:val="009C6246"/>
    <w:rsid w:val="009D0038"/>
    <w:rsid w:val="009D0DA9"/>
    <w:rsid w:val="009D26E4"/>
    <w:rsid w:val="009E4028"/>
    <w:rsid w:val="009F0593"/>
    <w:rsid w:val="009F137C"/>
    <w:rsid w:val="009F5E98"/>
    <w:rsid w:val="009F7E5C"/>
    <w:rsid w:val="00A0034E"/>
    <w:rsid w:val="00A0365E"/>
    <w:rsid w:val="00A11AFF"/>
    <w:rsid w:val="00A1502A"/>
    <w:rsid w:val="00A20F29"/>
    <w:rsid w:val="00A22B16"/>
    <w:rsid w:val="00A237DC"/>
    <w:rsid w:val="00A308F0"/>
    <w:rsid w:val="00A3281A"/>
    <w:rsid w:val="00A376CB"/>
    <w:rsid w:val="00A40B46"/>
    <w:rsid w:val="00A431A0"/>
    <w:rsid w:val="00A45D63"/>
    <w:rsid w:val="00A463DD"/>
    <w:rsid w:val="00A53BA9"/>
    <w:rsid w:val="00A64FA2"/>
    <w:rsid w:val="00A66BD5"/>
    <w:rsid w:val="00A677B0"/>
    <w:rsid w:val="00A70DC9"/>
    <w:rsid w:val="00A75F59"/>
    <w:rsid w:val="00A82F78"/>
    <w:rsid w:val="00A83769"/>
    <w:rsid w:val="00A86C93"/>
    <w:rsid w:val="00A87E32"/>
    <w:rsid w:val="00A90BA7"/>
    <w:rsid w:val="00A92886"/>
    <w:rsid w:val="00A954AE"/>
    <w:rsid w:val="00AA36B8"/>
    <w:rsid w:val="00AA37AE"/>
    <w:rsid w:val="00AA5033"/>
    <w:rsid w:val="00AA527A"/>
    <w:rsid w:val="00AB0C6E"/>
    <w:rsid w:val="00AB0D73"/>
    <w:rsid w:val="00AB2195"/>
    <w:rsid w:val="00AB35DA"/>
    <w:rsid w:val="00AB4541"/>
    <w:rsid w:val="00AB664B"/>
    <w:rsid w:val="00AD1244"/>
    <w:rsid w:val="00AE5357"/>
    <w:rsid w:val="00AE55B0"/>
    <w:rsid w:val="00AE670E"/>
    <w:rsid w:val="00AF4650"/>
    <w:rsid w:val="00AF51B3"/>
    <w:rsid w:val="00AF5512"/>
    <w:rsid w:val="00AF76C3"/>
    <w:rsid w:val="00B005FC"/>
    <w:rsid w:val="00B01293"/>
    <w:rsid w:val="00B01C59"/>
    <w:rsid w:val="00B03D82"/>
    <w:rsid w:val="00B10B43"/>
    <w:rsid w:val="00B13CC7"/>
    <w:rsid w:val="00B21B1E"/>
    <w:rsid w:val="00B33F7D"/>
    <w:rsid w:val="00B45A58"/>
    <w:rsid w:val="00B51182"/>
    <w:rsid w:val="00B53845"/>
    <w:rsid w:val="00B605E5"/>
    <w:rsid w:val="00B6180D"/>
    <w:rsid w:val="00B640E2"/>
    <w:rsid w:val="00B721B2"/>
    <w:rsid w:val="00B75D5F"/>
    <w:rsid w:val="00B83043"/>
    <w:rsid w:val="00B84AC3"/>
    <w:rsid w:val="00B85A73"/>
    <w:rsid w:val="00B87E64"/>
    <w:rsid w:val="00B9030B"/>
    <w:rsid w:val="00B90A67"/>
    <w:rsid w:val="00B95675"/>
    <w:rsid w:val="00BA2190"/>
    <w:rsid w:val="00BA6B86"/>
    <w:rsid w:val="00BA73D4"/>
    <w:rsid w:val="00BA7AD6"/>
    <w:rsid w:val="00BB07AE"/>
    <w:rsid w:val="00BB1082"/>
    <w:rsid w:val="00BB6EE5"/>
    <w:rsid w:val="00BC3472"/>
    <w:rsid w:val="00BC4C34"/>
    <w:rsid w:val="00BC4EF8"/>
    <w:rsid w:val="00BD152A"/>
    <w:rsid w:val="00BD5E3C"/>
    <w:rsid w:val="00BE003A"/>
    <w:rsid w:val="00BE1459"/>
    <w:rsid w:val="00BE4082"/>
    <w:rsid w:val="00BE5573"/>
    <w:rsid w:val="00BF2AA6"/>
    <w:rsid w:val="00C01258"/>
    <w:rsid w:val="00C0476B"/>
    <w:rsid w:val="00C04C5D"/>
    <w:rsid w:val="00C04EF5"/>
    <w:rsid w:val="00C062C2"/>
    <w:rsid w:val="00C13357"/>
    <w:rsid w:val="00C16DB5"/>
    <w:rsid w:val="00C17B35"/>
    <w:rsid w:val="00C17D06"/>
    <w:rsid w:val="00C22073"/>
    <w:rsid w:val="00C22B40"/>
    <w:rsid w:val="00C2360C"/>
    <w:rsid w:val="00C2448F"/>
    <w:rsid w:val="00C24B0A"/>
    <w:rsid w:val="00C30CB6"/>
    <w:rsid w:val="00C34E92"/>
    <w:rsid w:val="00C35B3C"/>
    <w:rsid w:val="00C35BFA"/>
    <w:rsid w:val="00C35FDA"/>
    <w:rsid w:val="00C36B0A"/>
    <w:rsid w:val="00C37B03"/>
    <w:rsid w:val="00C37F5B"/>
    <w:rsid w:val="00C4382F"/>
    <w:rsid w:val="00C45197"/>
    <w:rsid w:val="00C46B5C"/>
    <w:rsid w:val="00C52870"/>
    <w:rsid w:val="00C6772E"/>
    <w:rsid w:val="00C71E83"/>
    <w:rsid w:val="00C77933"/>
    <w:rsid w:val="00C80906"/>
    <w:rsid w:val="00C81898"/>
    <w:rsid w:val="00C84E9B"/>
    <w:rsid w:val="00C926C3"/>
    <w:rsid w:val="00C93179"/>
    <w:rsid w:val="00C94DB4"/>
    <w:rsid w:val="00C95B37"/>
    <w:rsid w:val="00CA595A"/>
    <w:rsid w:val="00CA69ED"/>
    <w:rsid w:val="00CB2676"/>
    <w:rsid w:val="00CB3D8D"/>
    <w:rsid w:val="00CB6F8D"/>
    <w:rsid w:val="00CB7275"/>
    <w:rsid w:val="00CB74AE"/>
    <w:rsid w:val="00CD0C6B"/>
    <w:rsid w:val="00CD32D8"/>
    <w:rsid w:val="00CD3393"/>
    <w:rsid w:val="00CD51E4"/>
    <w:rsid w:val="00CE0BEB"/>
    <w:rsid w:val="00CE1583"/>
    <w:rsid w:val="00CF3F7E"/>
    <w:rsid w:val="00CF79C3"/>
    <w:rsid w:val="00D01B4A"/>
    <w:rsid w:val="00D040F9"/>
    <w:rsid w:val="00D06585"/>
    <w:rsid w:val="00D066C9"/>
    <w:rsid w:val="00D17C58"/>
    <w:rsid w:val="00D22D56"/>
    <w:rsid w:val="00D23E61"/>
    <w:rsid w:val="00D24222"/>
    <w:rsid w:val="00D247BC"/>
    <w:rsid w:val="00D250A5"/>
    <w:rsid w:val="00D25460"/>
    <w:rsid w:val="00D25E8B"/>
    <w:rsid w:val="00D31B5D"/>
    <w:rsid w:val="00D327D4"/>
    <w:rsid w:val="00D35379"/>
    <w:rsid w:val="00D55AC5"/>
    <w:rsid w:val="00D57709"/>
    <w:rsid w:val="00D64CE6"/>
    <w:rsid w:val="00D64E55"/>
    <w:rsid w:val="00D748EF"/>
    <w:rsid w:val="00D75017"/>
    <w:rsid w:val="00D76172"/>
    <w:rsid w:val="00D76747"/>
    <w:rsid w:val="00D8241A"/>
    <w:rsid w:val="00D9546B"/>
    <w:rsid w:val="00DA5F49"/>
    <w:rsid w:val="00DB23B5"/>
    <w:rsid w:val="00DB2BC3"/>
    <w:rsid w:val="00DB3D18"/>
    <w:rsid w:val="00DB76CD"/>
    <w:rsid w:val="00DC0E30"/>
    <w:rsid w:val="00DC7707"/>
    <w:rsid w:val="00DD5C19"/>
    <w:rsid w:val="00DD6EA3"/>
    <w:rsid w:val="00DE372A"/>
    <w:rsid w:val="00DF0DC0"/>
    <w:rsid w:val="00DF46B1"/>
    <w:rsid w:val="00DF5085"/>
    <w:rsid w:val="00E018F8"/>
    <w:rsid w:val="00E0724A"/>
    <w:rsid w:val="00E0782A"/>
    <w:rsid w:val="00E11303"/>
    <w:rsid w:val="00E11763"/>
    <w:rsid w:val="00E13B93"/>
    <w:rsid w:val="00E14932"/>
    <w:rsid w:val="00E179B3"/>
    <w:rsid w:val="00E249DC"/>
    <w:rsid w:val="00E30114"/>
    <w:rsid w:val="00E31261"/>
    <w:rsid w:val="00E3335B"/>
    <w:rsid w:val="00E33A7A"/>
    <w:rsid w:val="00E35971"/>
    <w:rsid w:val="00E4067B"/>
    <w:rsid w:val="00E4188E"/>
    <w:rsid w:val="00E44BD7"/>
    <w:rsid w:val="00E47A4B"/>
    <w:rsid w:val="00E570AB"/>
    <w:rsid w:val="00E635DA"/>
    <w:rsid w:val="00E66188"/>
    <w:rsid w:val="00E67283"/>
    <w:rsid w:val="00E67790"/>
    <w:rsid w:val="00E75C6F"/>
    <w:rsid w:val="00E75FA7"/>
    <w:rsid w:val="00E7641E"/>
    <w:rsid w:val="00E773BE"/>
    <w:rsid w:val="00E77BC4"/>
    <w:rsid w:val="00E80915"/>
    <w:rsid w:val="00E82A8F"/>
    <w:rsid w:val="00E86695"/>
    <w:rsid w:val="00E8799E"/>
    <w:rsid w:val="00E93A6D"/>
    <w:rsid w:val="00EA2254"/>
    <w:rsid w:val="00EA24DB"/>
    <w:rsid w:val="00EA32E0"/>
    <w:rsid w:val="00EA495C"/>
    <w:rsid w:val="00EB1E4F"/>
    <w:rsid w:val="00EC2988"/>
    <w:rsid w:val="00ED42C0"/>
    <w:rsid w:val="00ED52C9"/>
    <w:rsid w:val="00EE1997"/>
    <w:rsid w:val="00EE2079"/>
    <w:rsid w:val="00EE4604"/>
    <w:rsid w:val="00EE494A"/>
    <w:rsid w:val="00EE66CE"/>
    <w:rsid w:val="00EF0A50"/>
    <w:rsid w:val="00EF2A26"/>
    <w:rsid w:val="00F03641"/>
    <w:rsid w:val="00F03FFF"/>
    <w:rsid w:val="00F10663"/>
    <w:rsid w:val="00F117CE"/>
    <w:rsid w:val="00F1351C"/>
    <w:rsid w:val="00F233E0"/>
    <w:rsid w:val="00F23685"/>
    <w:rsid w:val="00F32744"/>
    <w:rsid w:val="00F33308"/>
    <w:rsid w:val="00F34094"/>
    <w:rsid w:val="00F3757F"/>
    <w:rsid w:val="00F41058"/>
    <w:rsid w:val="00F468C6"/>
    <w:rsid w:val="00F46F4D"/>
    <w:rsid w:val="00F537EB"/>
    <w:rsid w:val="00F545EA"/>
    <w:rsid w:val="00F56EEB"/>
    <w:rsid w:val="00F60430"/>
    <w:rsid w:val="00F63458"/>
    <w:rsid w:val="00F676E9"/>
    <w:rsid w:val="00F70C8D"/>
    <w:rsid w:val="00F73E41"/>
    <w:rsid w:val="00F74574"/>
    <w:rsid w:val="00F818A3"/>
    <w:rsid w:val="00F86B6F"/>
    <w:rsid w:val="00F92917"/>
    <w:rsid w:val="00F92B66"/>
    <w:rsid w:val="00F92D50"/>
    <w:rsid w:val="00F94F7F"/>
    <w:rsid w:val="00FA13DD"/>
    <w:rsid w:val="00FB5D14"/>
    <w:rsid w:val="00FB784E"/>
    <w:rsid w:val="00FC3D59"/>
    <w:rsid w:val="00FC4489"/>
    <w:rsid w:val="00FD05B1"/>
    <w:rsid w:val="00FD0F44"/>
    <w:rsid w:val="00FD4778"/>
    <w:rsid w:val="00FD5B80"/>
    <w:rsid w:val="00FD7A2F"/>
    <w:rsid w:val="00FE5FCA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AFB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15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199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15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7D15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7D15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EE1997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EE1997"/>
    <w:pPr>
      <w:keepNext/>
      <w:spacing w:line="260" w:lineRule="exact"/>
      <w:ind w:left="5897"/>
      <w:jc w:val="both"/>
      <w:outlineLvl w:val="7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E1997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E1997"/>
    <w:rPr>
      <w:rFonts w:ascii="Cambria" w:hAnsi="Cambria" w:cs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E199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E19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EE1997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E1997"/>
  </w:style>
  <w:style w:type="paragraph" w:styleId="a6">
    <w:name w:val="header"/>
    <w:basedOn w:val="a"/>
    <w:link w:val="a7"/>
    <w:uiPriority w:val="99"/>
    <w:rsid w:val="00EE19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E199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Текст1"/>
    <w:basedOn w:val="a"/>
    <w:link w:val="a9"/>
    <w:uiPriority w:val="99"/>
    <w:rsid w:val="00EE1997"/>
    <w:rPr>
      <w:sz w:val="22"/>
      <w:szCs w:val="22"/>
    </w:rPr>
  </w:style>
  <w:style w:type="character" w:customStyle="1" w:styleId="BodyTextChar">
    <w:name w:val="Body Text Char"/>
    <w:aliases w:val="Текст1 Char"/>
    <w:basedOn w:val="a0"/>
    <w:uiPriority w:val="99"/>
    <w:semiHidden/>
    <w:rsid w:val="00591F66"/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Знак"/>
    <w:aliases w:val="Текст1 Знак"/>
    <w:basedOn w:val="a0"/>
    <w:link w:val="a8"/>
    <w:uiPriority w:val="99"/>
    <w:locked/>
    <w:rsid w:val="00EE1997"/>
    <w:rPr>
      <w:rFonts w:ascii="Times New Roman" w:hAnsi="Times New Roman" w:cs="Times New Roman"/>
      <w:lang w:eastAsia="ru-RU"/>
    </w:rPr>
  </w:style>
  <w:style w:type="paragraph" w:styleId="31">
    <w:name w:val="Body Text 3"/>
    <w:basedOn w:val="a"/>
    <w:link w:val="32"/>
    <w:uiPriority w:val="99"/>
    <w:semiHidden/>
    <w:rsid w:val="00EE199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E1997"/>
    <w:rPr>
      <w:rFonts w:ascii="Times New Roman" w:hAnsi="Times New Roman" w:cs="Times New Roman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2D7F31"/>
    <w:pPr>
      <w:tabs>
        <w:tab w:val="left" w:leader="dot" w:pos="8505"/>
      </w:tabs>
      <w:spacing w:after="120" w:line="220" w:lineRule="exact"/>
    </w:pPr>
    <w:rPr>
      <w:b/>
      <w:bCs/>
      <w:sz w:val="22"/>
      <w:szCs w:val="22"/>
    </w:rPr>
  </w:style>
  <w:style w:type="paragraph" w:styleId="aa">
    <w:name w:val="Balloon Text"/>
    <w:basedOn w:val="a"/>
    <w:link w:val="ab"/>
    <w:uiPriority w:val="99"/>
    <w:semiHidden/>
    <w:rsid w:val="002307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307DF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locked/>
    <w:rsid w:val="00052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D1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15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7D15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7D15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7D15F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D15FA"/>
    <w:rPr>
      <w:rFonts w:ascii="Times New Roman" w:eastAsia="Times New Roman" w:hAnsi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7D15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15FA"/>
    <w:rPr>
      <w:rFonts w:ascii="Times New Roman" w:eastAsia="Times New Roman" w:hAnsi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7637C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37C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37CF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37C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37CF"/>
    <w:rPr>
      <w:rFonts w:ascii="Times New Roman" w:eastAsia="Times New Roman" w:hAnsi="Times New Roman"/>
      <w:b/>
      <w:bCs/>
    </w:rPr>
  </w:style>
  <w:style w:type="paragraph" w:styleId="af2">
    <w:name w:val="Body Text Indent"/>
    <w:basedOn w:val="a"/>
    <w:link w:val="af3"/>
    <w:uiPriority w:val="99"/>
    <w:semiHidden/>
    <w:unhideWhenUsed/>
    <w:rsid w:val="0037267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7267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15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199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15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7D15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7D15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EE1997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EE1997"/>
    <w:pPr>
      <w:keepNext/>
      <w:spacing w:line="260" w:lineRule="exact"/>
      <w:ind w:left="5897"/>
      <w:jc w:val="both"/>
      <w:outlineLvl w:val="7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E1997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E1997"/>
    <w:rPr>
      <w:rFonts w:ascii="Cambria" w:hAnsi="Cambria" w:cs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E199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E19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EE1997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E1997"/>
  </w:style>
  <w:style w:type="paragraph" w:styleId="a6">
    <w:name w:val="header"/>
    <w:basedOn w:val="a"/>
    <w:link w:val="a7"/>
    <w:uiPriority w:val="99"/>
    <w:rsid w:val="00EE19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E199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Текст1"/>
    <w:basedOn w:val="a"/>
    <w:link w:val="a9"/>
    <w:uiPriority w:val="99"/>
    <w:rsid w:val="00EE1997"/>
    <w:rPr>
      <w:sz w:val="22"/>
      <w:szCs w:val="22"/>
    </w:rPr>
  </w:style>
  <w:style w:type="character" w:customStyle="1" w:styleId="BodyTextChar">
    <w:name w:val="Body Text Char"/>
    <w:aliases w:val="Текст1 Char"/>
    <w:basedOn w:val="a0"/>
    <w:uiPriority w:val="99"/>
    <w:semiHidden/>
    <w:rsid w:val="00591F66"/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Знак"/>
    <w:aliases w:val="Текст1 Знак"/>
    <w:basedOn w:val="a0"/>
    <w:link w:val="a8"/>
    <w:uiPriority w:val="99"/>
    <w:locked/>
    <w:rsid w:val="00EE1997"/>
    <w:rPr>
      <w:rFonts w:ascii="Times New Roman" w:hAnsi="Times New Roman" w:cs="Times New Roman"/>
      <w:lang w:eastAsia="ru-RU"/>
    </w:rPr>
  </w:style>
  <w:style w:type="paragraph" w:styleId="31">
    <w:name w:val="Body Text 3"/>
    <w:basedOn w:val="a"/>
    <w:link w:val="32"/>
    <w:uiPriority w:val="99"/>
    <w:semiHidden/>
    <w:rsid w:val="00EE199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E1997"/>
    <w:rPr>
      <w:rFonts w:ascii="Times New Roman" w:hAnsi="Times New Roman" w:cs="Times New Roman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2D7F31"/>
    <w:pPr>
      <w:tabs>
        <w:tab w:val="left" w:leader="dot" w:pos="8505"/>
      </w:tabs>
      <w:spacing w:after="120" w:line="220" w:lineRule="exact"/>
    </w:pPr>
    <w:rPr>
      <w:b/>
      <w:bCs/>
      <w:sz w:val="22"/>
      <w:szCs w:val="22"/>
    </w:rPr>
  </w:style>
  <w:style w:type="paragraph" w:styleId="aa">
    <w:name w:val="Balloon Text"/>
    <w:basedOn w:val="a"/>
    <w:link w:val="ab"/>
    <w:uiPriority w:val="99"/>
    <w:semiHidden/>
    <w:rsid w:val="002307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307DF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locked/>
    <w:rsid w:val="00052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D1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15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7D15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7D15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7D15F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D15FA"/>
    <w:rPr>
      <w:rFonts w:ascii="Times New Roman" w:eastAsia="Times New Roman" w:hAnsi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7D15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15FA"/>
    <w:rPr>
      <w:rFonts w:ascii="Times New Roman" w:eastAsia="Times New Roman" w:hAnsi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7637C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37C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37CF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37C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37CF"/>
    <w:rPr>
      <w:rFonts w:ascii="Times New Roman" w:eastAsia="Times New Roman" w:hAnsi="Times New Roman"/>
      <w:b/>
      <w:bCs/>
    </w:rPr>
  </w:style>
  <w:style w:type="paragraph" w:styleId="af2">
    <w:name w:val="Body Text Indent"/>
    <w:basedOn w:val="a"/>
    <w:link w:val="af3"/>
    <w:uiPriority w:val="99"/>
    <w:semiHidden/>
    <w:unhideWhenUsed/>
    <w:rsid w:val="0037267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7267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97BC-5E1A-49F2-8DB4-69360AB4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Воеводина Наталья Александровна</dc:creator>
  <cp:lastModifiedBy>Сорока Татьяна Владимировна</cp:lastModifiedBy>
  <cp:revision>13</cp:revision>
  <cp:lastPrinted>2022-10-28T11:30:00Z</cp:lastPrinted>
  <dcterms:created xsi:type="dcterms:W3CDTF">2022-10-28T11:42:00Z</dcterms:created>
  <dcterms:modified xsi:type="dcterms:W3CDTF">2024-12-30T13:09:00Z</dcterms:modified>
</cp:coreProperties>
</file>