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BB72A8" w:rsidP="00BB72A8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2C26C1">
              <w:rPr>
                <w:b/>
                <w:sz w:val="22"/>
                <w:szCs w:val="22"/>
                <w:lang w:val="be-BY"/>
              </w:rPr>
              <w:t>т</w:t>
            </w:r>
            <w:r w:rsidR="001D2954">
              <w:rPr>
                <w:b/>
                <w:sz w:val="22"/>
                <w:szCs w:val="22"/>
                <w:lang w:val="be-BY"/>
              </w:rPr>
              <w:t>орг</w:t>
            </w:r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>
              <w:rPr>
                <w:b/>
                <w:sz w:val="22"/>
                <w:szCs w:val="22"/>
              </w:rPr>
              <w:t>продажа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>
              <w:rPr>
                <w:sz w:val="22"/>
                <w:szCs w:val="22"/>
                <w:lang w:val="be-BY"/>
              </w:rPr>
              <w:t>продаже и запасах товаров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295D81" w:rsidRPr="00295D81" w:rsidRDefault="00295D81" w:rsidP="00295D81">
            <w:pPr>
              <w:ind w:firstLine="313"/>
              <w:jc w:val="both"/>
              <w:rPr>
                <w:sz w:val="22"/>
                <w:szCs w:val="22"/>
              </w:rPr>
            </w:pPr>
            <w:r w:rsidRPr="00295D81">
              <w:rPr>
                <w:b/>
                <w:sz w:val="22"/>
                <w:szCs w:val="22"/>
              </w:rPr>
              <w:t>Таблица 1 формы</w:t>
            </w:r>
            <w:r w:rsidRPr="00295D81">
              <w:rPr>
                <w:sz w:val="22"/>
                <w:szCs w:val="22"/>
              </w:rPr>
              <w:t xml:space="preserve"> </w:t>
            </w:r>
            <w:r w:rsidRPr="00295D81">
              <w:rPr>
                <w:b/>
                <w:sz w:val="22"/>
                <w:szCs w:val="22"/>
              </w:rPr>
              <w:t>дополнена графами</w:t>
            </w:r>
            <w:r w:rsidRPr="00295D81">
              <w:rPr>
                <w:sz w:val="22"/>
                <w:szCs w:val="22"/>
              </w:rPr>
              <w:t xml:space="preserve"> «Продано организациями, осуществляющими розничную торговлю, за соответствующий период предыдущего года» и «Продано организациями, осуществляющими общественное питание, </w:t>
            </w:r>
            <w:r>
              <w:rPr>
                <w:sz w:val="22"/>
                <w:szCs w:val="22"/>
              </w:rPr>
              <w:br/>
            </w:r>
            <w:r w:rsidRPr="00295D81">
              <w:rPr>
                <w:sz w:val="22"/>
                <w:szCs w:val="22"/>
              </w:rPr>
              <w:t xml:space="preserve">за соответствующий период предыдущего года» </w:t>
            </w:r>
            <w:r>
              <w:rPr>
                <w:sz w:val="22"/>
                <w:szCs w:val="22"/>
              </w:rPr>
              <w:br/>
            </w:r>
            <w:r w:rsidRPr="00295D81">
              <w:rPr>
                <w:sz w:val="22"/>
                <w:szCs w:val="22"/>
              </w:rPr>
              <w:t>в целях обеспечения сопоставимости официальной статистической информации о продаже и запасах товаров в связи с изменением круга респондентов по форме.</w:t>
            </w:r>
          </w:p>
          <w:p w:rsidR="00295D81" w:rsidRDefault="00295D81" w:rsidP="00295D81">
            <w:pPr>
              <w:ind w:firstLine="312"/>
              <w:jc w:val="both"/>
              <w:rPr>
                <w:b/>
                <w:sz w:val="22"/>
                <w:szCs w:val="22"/>
              </w:rPr>
            </w:pPr>
          </w:p>
          <w:p w:rsidR="00295D81" w:rsidRDefault="002C2DED" w:rsidP="002C2DED">
            <w:pPr>
              <w:spacing w:line="240" w:lineRule="exact"/>
              <w:ind w:firstLine="312"/>
              <w:jc w:val="both"/>
              <w:rPr>
                <w:sz w:val="22"/>
                <w:szCs w:val="22"/>
              </w:rPr>
            </w:pPr>
            <w:r w:rsidRPr="002C2DED">
              <w:rPr>
                <w:b/>
                <w:sz w:val="22"/>
                <w:szCs w:val="22"/>
              </w:rPr>
              <w:t>Указания</w:t>
            </w:r>
            <w:r w:rsidRPr="002C2D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заполнению формы</w:t>
            </w:r>
            <w:r w:rsidR="00295D81">
              <w:rPr>
                <w:sz w:val="22"/>
                <w:szCs w:val="22"/>
              </w:rPr>
              <w:t>:</w:t>
            </w:r>
          </w:p>
          <w:p w:rsidR="00295D81" w:rsidRDefault="00295D81" w:rsidP="002C2DED">
            <w:pPr>
              <w:spacing w:line="240" w:lineRule="exact"/>
              <w:ind w:firstLine="312"/>
              <w:jc w:val="both"/>
              <w:rPr>
                <w:sz w:val="22"/>
                <w:szCs w:val="22"/>
              </w:rPr>
            </w:pPr>
            <w:r w:rsidRPr="00283174">
              <w:rPr>
                <w:b/>
                <w:sz w:val="22"/>
                <w:szCs w:val="22"/>
              </w:rPr>
              <w:t>приведены в соответствие</w:t>
            </w:r>
            <w:r>
              <w:rPr>
                <w:sz w:val="22"/>
                <w:szCs w:val="22"/>
              </w:rPr>
              <w:t xml:space="preserve"> </w:t>
            </w:r>
            <w:r w:rsidRPr="00295D81">
              <w:rPr>
                <w:sz w:val="22"/>
                <w:szCs w:val="22"/>
              </w:rPr>
              <w:t xml:space="preserve">с Законом Республики Беларусь от 22 апреля 2024 г. № 365-З </w:t>
            </w:r>
            <w:r>
              <w:rPr>
                <w:sz w:val="22"/>
                <w:szCs w:val="22"/>
              </w:rPr>
              <w:br/>
            </w:r>
            <w:r w:rsidRPr="00295D81">
              <w:rPr>
                <w:sz w:val="22"/>
                <w:szCs w:val="22"/>
              </w:rPr>
              <w:t xml:space="preserve">«Об изменении </w:t>
            </w:r>
            <w:proofErr w:type="gramStart"/>
            <w:r w:rsidRPr="00295D81">
              <w:rPr>
                <w:sz w:val="22"/>
                <w:szCs w:val="22"/>
              </w:rPr>
              <w:t>законов по вопросам</w:t>
            </w:r>
            <w:proofErr w:type="gramEnd"/>
            <w:r w:rsidRPr="00295D81">
              <w:rPr>
                <w:sz w:val="22"/>
                <w:szCs w:val="22"/>
              </w:rPr>
              <w:t xml:space="preserve"> пр</w:t>
            </w:r>
            <w:r>
              <w:rPr>
                <w:sz w:val="22"/>
                <w:szCs w:val="22"/>
              </w:rPr>
              <w:t>едпринимательской деятельности»;</w:t>
            </w:r>
          </w:p>
          <w:p w:rsidR="00295D81" w:rsidRDefault="00295D81" w:rsidP="002C2DED">
            <w:pPr>
              <w:spacing w:line="240" w:lineRule="exact"/>
              <w:ind w:firstLine="31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295D81">
              <w:rPr>
                <w:b/>
                <w:sz w:val="22"/>
                <w:szCs w:val="22"/>
              </w:rPr>
              <w:t>пункте 7</w:t>
            </w:r>
            <w:r w:rsidR="002C2DED">
              <w:rPr>
                <w:sz w:val="22"/>
                <w:szCs w:val="22"/>
              </w:rPr>
              <w:t xml:space="preserve"> </w:t>
            </w:r>
            <w:proofErr w:type="gramStart"/>
            <w:r w:rsidR="002C2DED" w:rsidRPr="002C2DED">
              <w:rPr>
                <w:b/>
                <w:sz w:val="22"/>
                <w:szCs w:val="22"/>
              </w:rPr>
              <w:t>определены</w:t>
            </w:r>
            <w:proofErr w:type="gramEnd"/>
            <w:r w:rsidRPr="00D50C65">
              <w:rPr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95D81" w:rsidRDefault="002C2DED" w:rsidP="002C2DED">
            <w:pPr>
              <w:spacing w:line="240" w:lineRule="exact"/>
              <w:ind w:firstLine="312"/>
              <w:jc w:val="both"/>
              <w:rPr>
                <w:sz w:val="22"/>
                <w:szCs w:val="22"/>
              </w:rPr>
            </w:pPr>
            <w:r w:rsidRPr="00D50C65">
              <w:rPr>
                <w:b/>
                <w:sz w:val="22"/>
                <w:szCs w:val="22"/>
              </w:rPr>
              <w:t>значение термина</w:t>
            </w:r>
            <w:r w:rsidRPr="002C2DED">
              <w:rPr>
                <w:sz w:val="22"/>
                <w:szCs w:val="22"/>
              </w:rPr>
              <w:t xml:space="preserve"> «собственный пункт выдачи товаров»</w:t>
            </w:r>
            <w:r w:rsidR="00295D81">
              <w:rPr>
                <w:sz w:val="22"/>
                <w:szCs w:val="22"/>
              </w:rPr>
              <w:t>;</w:t>
            </w:r>
          </w:p>
          <w:p w:rsidR="002C2DED" w:rsidRDefault="002C2DED" w:rsidP="00295D81">
            <w:pPr>
              <w:spacing w:line="240" w:lineRule="exact"/>
              <w:ind w:firstLine="312"/>
              <w:jc w:val="both"/>
              <w:rPr>
                <w:b/>
                <w:sz w:val="22"/>
                <w:szCs w:val="22"/>
              </w:rPr>
            </w:pPr>
            <w:bookmarkStart w:id="0" w:name="_GoBack"/>
            <w:r w:rsidRPr="00D50C65">
              <w:rPr>
                <w:b/>
                <w:sz w:val="22"/>
                <w:szCs w:val="22"/>
              </w:rPr>
              <w:t>порядок отражения</w:t>
            </w:r>
            <w:r w:rsidRPr="002C2DED">
              <w:rPr>
                <w:sz w:val="22"/>
                <w:szCs w:val="22"/>
              </w:rPr>
              <w:t xml:space="preserve"> </w:t>
            </w:r>
            <w:bookmarkEnd w:id="0"/>
            <w:r w:rsidRPr="002C2DED">
              <w:rPr>
                <w:sz w:val="22"/>
                <w:szCs w:val="22"/>
              </w:rPr>
              <w:t>первичных статистических данных о товарах, проданных с использованием глобальной компьютерной сети Интернет, в том числе переданных покупателям</w:t>
            </w:r>
            <w:r w:rsidR="00295D81">
              <w:rPr>
                <w:sz w:val="22"/>
                <w:szCs w:val="22"/>
              </w:rPr>
              <w:t xml:space="preserve"> </w:t>
            </w:r>
            <w:r w:rsidRPr="002C2DED">
              <w:rPr>
                <w:sz w:val="22"/>
                <w:szCs w:val="22"/>
              </w:rPr>
              <w:t>в собственном торговом объекте, собственном пункте выдачи товаров.</w:t>
            </w:r>
          </w:p>
          <w:p w:rsidR="00170F1A" w:rsidRPr="00FF1AFE" w:rsidRDefault="00170F1A" w:rsidP="00295D81">
            <w:pPr>
              <w:ind w:firstLine="312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2C2DED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BB72A8">
              <w:rPr>
                <w:sz w:val="22"/>
                <w:szCs w:val="22"/>
              </w:rPr>
              <w:t>02</w:t>
            </w:r>
            <w:r w:rsidRPr="00FF1AFE">
              <w:rPr>
                <w:sz w:val="22"/>
                <w:szCs w:val="22"/>
              </w:rPr>
              <w:t>.0</w:t>
            </w:r>
            <w:r w:rsidR="00BB72A8">
              <w:rPr>
                <w:sz w:val="22"/>
                <w:szCs w:val="22"/>
              </w:rPr>
              <w:t>9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15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BB72A8">
              <w:rPr>
                <w:sz w:val="22"/>
                <w:szCs w:val="22"/>
              </w:rPr>
              <w:t>112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2C2DED">
              <w:rPr>
                <w:sz w:val="22"/>
                <w:szCs w:val="22"/>
              </w:rPr>
              <w:t>12</w:t>
            </w:r>
            <w:r w:rsidR="00BB72A8">
              <w:rPr>
                <w:sz w:val="22"/>
                <w:szCs w:val="22"/>
              </w:rPr>
              <w:t>.</w:t>
            </w:r>
            <w:r w:rsidR="002C2DED">
              <w:rPr>
                <w:sz w:val="22"/>
                <w:szCs w:val="22"/>
              </w:rPr>
              <w:t>04</w:t>
            </w:r>
            <w:r w:rsidR="00BB72A8">
              <w:rPr>
                <w:sz w:val="22"/>
                <w:szCs w:val="22"/>
              </w:rPr>
              <w:t>.202</w:t>
            </w:r>
            <w:r w:rsidR="002C2DED">
              <w:rPr>
                <w:sz w:val="22"/>
                <w:szCs w:val="22"/>
              </w:rPr>
              <w:t>4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B95EA4" w:rsidRPr="001F067A">
              <w:rPr>
                <w:sz w:val="22"/>
                <w:szCs w:val="22"/>
              </w:rPr>
              <w:t>18</w:t>
            </w:r>
            <w:r w:rsidR="002C2DED">
              <w:rPr>
                <w:sz w:val="22"/>
                <w:szCs w:val="22"/>
              </w:rPr>
              <w:t>,</w:t>
            </w:r>
            <w:r w:rsidR="002C2DED">
              <w:rPr>
                <w:sz w:val="22"/>
                <w:szCs w:val="22"/>
              </w:rPr>
              <w:br/>
              <w:t>от 25.10.2024 г. № 113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74" w:rsidRDefault="00283174">
      <w:r>
        <w:separator/>
      </w:r>
    </w:p>
  </w:endnote>
  <w:endnote w:type="continuationSeparator" w:id="0">
    <w:p w:rsidR="00283174" w:rsidRDefault="0028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74" w:rsidRDefault="00283174">
      <w:r>
        <w:separator/>
      </w:r>
    </w:p>
  </w:footnote>
  <w:footnote w:type="continuationSeparator" w:id="0">
    <w:p w:rsidR="00283174" w:rsidRDefault="00283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74" w:rsidRDefault="0028317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3174" w:rsidRDefault="002831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74" w:rsidRDefault="0028317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283174" w:rsidRDefault="002831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0588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4A1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0F1A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067A"/>
    <w:rsid w:val="001F3365"/>
    <w:rsid w:val="00202852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3174"/>
    <w:rsid w:val="00284BE3"/>
    <w:rsid w:val="00284E5B"/>
    <w:rsid w:val="00287366"/>
    <w:rsid w:val="0029107B"/>
    <w:rsid w:val="002920C1"/>
    <w:rsid w:val="00292A83"/>
    <w:rsid w:val="00295D81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2DED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3BA7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4405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3E4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3CBC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77162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E27F4"/>
    <w:rsid w:val="008E2C2D"/>
    <w:rsid w:val="008E33A3"/>
    <w:rsid w:val="008E3E28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36450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2D17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AF6819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57DD"/>
    <w:rsid w:val="00B464E6"/>
    <w:rsid w:val="00B60DB3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9449E"/>
    <w:rsid w:val="00B95EA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4654"/>
    <w:rsid w:val="00BD6FE0"/>
    <w:rsid w:val="00BE1CBD"/>
    <w:rsid w:val="00BE6A9B"/>
    <w:rsid w:val="00BE7C73"/>
    <w:rsid w:val="00BF0233"/>
    <w:rsid w:val="00BF0D0B"/>
    <w:rsid w:val="00BF1B3C"/>
    <w:rsid w:val="00BF4E1D"/>
    <w:rsid w:val="00BF634F"/>
    <w:rsid w:val="00C01379"/>
    <w:rsid w:val="00C0266F"/>
    <w:rsid w:val="00C03694"/>
    <w:rsid w:val="00C04C18"/>
    <w:rsid w:val="00C244B8"/>
    <w:rsid w:val="00C26F38"/>
    <w:rsid w:val="00C302D7"/>
    <w:rsid w:val="00C35D5D"/>
    <w:rsid w:val="00C403BB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C65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84CA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7AD5"/>
    <w:rsid w:val="00FA341B"/>
    <w:rsid w:val="00FA6233"/>
    <w:rsid w:val="00FB09F6"/>
    <w:rsid w:val="00FB5952"/>
    <w:rsid w:val="00FC4590"/>
    <w:rsid w:val="00FC4AF1"/>
    <w:rsid w:val="00FC676D"/>
    <w:rsid w:val="00FD0C92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936BB-1A47-4A9D-9C25-C535D73B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146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42</cp:revision>
  <cp:lastPrinted>2025-01-08T13:33:00Z</cp:lastPrinted>
  <dcterms:created xsi:type="dcterms:W3CDTF">2021-01-20T12:58:00Z</dcterms:created>
  <dcterms:modified xsi:type="dcterms:W3CDTF">2025-01-08T13:36:00Z</dcterms:modified>
</cp:coreProperties>
</file>