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25" w:rsidRPr="005661B9" w:rsidRDefault="00627A25" w:rsidP="003C4F71">
      <w:pPr>
        <w:suppressAutoHyphens/>
        <w:ind w:right="-1"/>
        <w:jc w:val="both"/>
        <w:rPr>
          <w:b/>
          <w:sz w:val="26"/>
          <w:szCs w:val="26"/>
          <w:lang w:val="ru-RU"/>
        </w:rPr>
      </w:pPr>
      <w:r w:rsidRPr="005661B9">
        <w:rPr>
          <w:b/>
          <w:sz w:val="26"/>
          <w:szCs w:val="26"/>
          <w:lang w:val="ru-RU"/>
        </w:rPr>
        <w:t>Вид осуществляемой деятельности – финансовая и страховая деятельность, операции с недвижи</w:t>
      </w:r>
      <w:r w:rsidR="00CE59A5" w:rsidRPr="005661B9">
        <w:rPr>
          <w:b/>
          <w:sz w:val="26"/>
          <w:szCs w:val="26"/>
          <w:lang w:val="ru-RU"/>
        </w:rPr>
        <w:t>мым имуществом</w:t>
      </w:r>
    </w:p>
    <w:p w:rsidR="00707F6E" w:rsidRPr="005661B9" w:rsidRDefault="00707F6E" w:rsidP="003C4F71">
      <w:pPr>
        <w:suppressAutoHyphens/>
        <w:rPr>
          <w:b/>
          <w:sz w:val="26"/>
          <w:szCs w:val="26"/>
          <w:lang w:val="ru-RU"/>
        </w:rPr>
      </w:pPr>
      <w:r w:rsidRPr="005661B9">
        <w:rPr>
          <w:b/>
          <w:sz w:val="26"/>
          <w:szCs w:val="26"/>
          <w:lang w:val="ru-RU"/>
        </w:rPr>
        <w:t>(тип организации – средняя или крупная)</w:t>
      </w:r>
    </w:p>
    <w:p w:rsidR="007E58B9" w:rsidRPr="003736BA" w:rsidRDefault="007E58B9" w:rsidP="007E58B9">
      <w:pPr>
        <w:rPr>
          <w:sz w:val="10"/>
          <w:szCs w:val="10"/>
          <w:lang w:val="ru-RU"/>
        </w:rPr>
      </w:pPr>
    </w:p>
    <w:p w:rsidR="007E58B9" w:rsidRDefault="007E58B9" w:rsidP="008F76D4">
      <w:pPr>
        <w:suppressAutoHyphens/>
        <w:spacing w:after="240" w:line="280" w:lineRule="exact"/>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7E58B9" w:rsidRPr="006276C5" w:rsidTr="00705821">
        <w:trPr>
          <w:tblHeader/>
        </w:trPr>
        <w:tc>
          <w:tcPr>
            <w:tcW w:w="568" w:type="dxa"/>
            <w:tcBorders>
              <w:left w:val="nil"/>
              <w:bottom w:val="single" w:sz="4" w:space="0" w:color="auto"/>
            </w:tcBorders>
          </w:tcPr>
          <w:p w:rsidR="007E58B9" w:rsidRPr="00304E65" w:rsidRDefault="007E58B9" w:rsidP="009C46E4">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vAlign w:val="center"/>
          </w:tcPr>
          <w:p w:rsidR="007E58B9" w:rsidRPr="00304E65" w:rsidRDefault="007E58B9" w:rsidP="00705821">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vAlign w:val="center"/>
          </w:tcPr>
          <w:p w:rsidR="007E58B9" w:rsidRPr="00304E65" w:rsidRDefault="007E58B9" w:rsidP="00705821">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vAlign w:val="center"/>
          </w:tcPr>
          <w:p w:rsidR="007E58B9" w:rsidRPr="00304E65" w:rsidRDefault="007E58B9" w:rsidP="00705821">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Срок представления</w:t>
            </w:r>
          </w:p>
        </w:tc>
      </w:tr>
      <w:tr w:rsidR="007E58B9" w:rsidRPr="00C97F96" w:rsidTr="006043AF">
        <w:tc>
          <w:tcPr>
            <w:tcW w:w="568" w:type="dxa"/>
            <w:tcBorders>
              <w:top w:val="single" w:sz="4" w:space="0" w:color="auto"/>
              <w:left w:val="nil"/>
            </w:tcBorders>
          </w:tcPr>
          <w:p w:rsidR="007E58B9" w:rsidRPr="00304E65" w:rsidRDefault="007E58B9" w:rsidP="009C46E4">
            <w:pPr>
              <w:pStyle w:val="a6"/>
              <w:numPr>
                <w:ilvl w:val="0"/>
                <w:numId w:val="41"/>
              </w:numPr>
              <w:tabs>
                <w:tab w:val="clear" w:pos="4153"/>
                <w:tab w:val="clear" w:pos="8306"/>
              </w:tabs>
              <w:spacing w:before="40" w:after="40" w:line="180" w:lineRule="exact"/>
              <w:ind w:left="357" w:hanging="357"/>
              <w:rPr>
                <w:color w:val="000000" w:themeColor="text1"/>
              </w:rPr>
            </w:pPr>
          </w:p>
        </w:tc>
        <w:tc>
          <w:tcPr>
            <w:tcW w:w="4536" w:type="dxa"/>
            <w:tcBorders>
              <w:top w:val="single" w:sz="4" w:space="0" w:color="auto"/>
              <w:left w:val="nil"/>
            </w:tcBorders>
          </w:tcPr>
          <w:p w:rsidR="007E58B9" w:rsidRPr="007E58B9" w:rsidRDefault="007E58B9" w:rsidP="00BA53EA">
            <w:pPr>
              <w:tabs>
                <w:tab w:val="left" w:pos="663"/>
              </w:tabs>
              <w:spacing w:before="20" w:after="20" w:line="180" w:lineRule="exact"/>
              <w:ind w:left="-57" w:right="-57"/>
              <w:rPr>
                <w:lang w:val="ru-RU"/>
              </w:rPr>
            </w:pPr>
            <w:r w:rsidRPr="00631357">
              <w:rPr>
                <w:lang w:val="ru-RU"/>
              </w:rPr>
              <w:t>12-т</w:t>
            </w:r>
            <w:r w:rsidRPr="007E58B9">
              <w:rPr>
                <w:lang w:val="ru-RU"/>
              </w:rPr>
              <w:t xml:space="preserve"> «Отчет</w:t>
            </w:r>
            <w:r>
              <w:rPr>
                <w:lang w:val="ru-RU"/>
              </w:rPr>
              <w:t xml:space="preserve"> </w:t>
            </w:r>
            <w:r w:rsidRPr="007E58B9">
              <w:rPr>
                <w:lang w:val="ru-RU"/>
              </w:rPr>
              <w:t>по труду»</w:t>
            </w:r>
          </w:p>
        </w:tc>
        <w:tc>
          <w:tcPr>
            <w:tcW w:w="2268" w:type="dxa"/>
            <w:tcBorders>
              <w:top w:val="single" w:sz="4" w:space="0" w:color="auto"/>
            </w:tcBorders>
          </w:tcPr>
          <w:p w:rsidR="007E58B9" w:rsidRPr="00397D26" w:rsidRDefault="007E58B9" w:rsidP="00BA53EA">
            <w:pPr>
              <w:spacing w:before="20" w:after="20" w:line="180" w:lineRule="exact"/>
              <w:ind w:left="-57" w:right="-57"/>
              <w:rPr>
                <w:color w:val="000000" w:themeColor="text1"/>
                <w:lang w:val="ru-RU"/>
              </w:rPr>
            </w:pPr>
            <w:r w:rsidRPr="007E58B9">
              <w:rPr>
                <w:color w:val="000000" w:themeColor="text1"/>
                <w:lang w:val="ru-RU"/>
              </w:rPr>
              <w:t>месячная</w:t>
            </w:r>
          </w:p>
        </w:tc>
        <w:tc>
          <w:tcPr>
            <w:tcW w:w="3543" w:type="dxa"/>
            <w:tcBorders>
              <w:top w:val="single" w:sz="4" w:space="0" w:color="auto"/>
              <w:right w:val="nil"/>
            </w:tcBorders>
          </w:tcPr>
          <w:p w:rsidR="007E58B9" w:rsidRPr="00397D26" w:rsidRDefault="007E58B9" w:rsidP="00BA53EA">
            <w:pPr>
              <w:spacing w:before="20" w:after="20" w:line="180" w:lineRule="exact"/>
              <w:ind w:left="-57" w:right="-57"/>
              <w:rPr>
                <w:color w:val="000000" w:themeColor="text1"/>
                <w:lang w:val="ru-RU"/>
              </w:rPr>
            </w:pPr>
            <w:r w:rsidRPr="00397D26">
              <w:rPr>
                <w:color w:val="000000" w:themeColor="text1"/>
                <w:lang w:val="ru-RU"/>
              </w:rPr>
              <w:t>12-го числа после</w:t>
            </w:r>
            <w:r w:rsidRPr="006546BD">
              <w:rPr>
                <w:color w:val="000000" w:themeColor="text1"/>
                <w:lang w:val="ru-RU"/>
              </w:rPr>
              <w:t xml:space="preserve"> </w:t>
            </w:r>
            <w:r w:rsidRPr="00397D26">
              <w:rPr>
                <w:color w:val="000000" w:themeColor="text1"/>
                <w:lang w:val="ru-RU"/>
              </w:rPr>
              <w:t xml:space="preserve">отчетного периода </w:t>
            </w:r>
          </w:p>
        </w:tc>
      </w:tr>
      <w:tr w:rsidR="007E58B9" w:rsidRPr="00C97F96" w:rsidTr="006043AF">
        <w:tc>
          <w:tcPr>
            <w:tcW w:w="568" w:type="dxa"/>
            <w:tcBorders>
              <w:left w:val="nil"/>
            </w:tcBorders>
          </w:tcPr>
          <w:p w:rsidR="007E58B9" w:rsidRPr="00304E65" w:rsidRDefault="007E58B9" w:rsidP="009C46E4">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7E58B9" w:rsidRPr="002A11E9" w:rsidRDefault="007E58B9" w:rsidP="00BA53EA">
            <w:pPr>
              <w:spacing w:before="20" w:after="20" w:line="180" w:lineRule="exact"/>
              <w:ind w:left="-57" w:right="-57"/>
              <w:rPr>
                <w:color w:val="000000" w:themeColor="text1"/>
                <w:lang w:val="ru-RU"/>
              </w:rPr>
            </w:pPr>
            <w:r w:rsidRPr="002A11E9">
              <w:rPr>
                <w:color w:val="000000" w:themeColor="text1"/>
                <w:lang w:val="ru-RU"/>
              </w:rPr>
              <w:t xml:space="preserve">12-ф (прибыль) «Отчет </w:t>
            </w:r>
            <w:r>
              <w:rPr>
                <w:color w:val="000000" w:themeColor="text1"/>
                <w:lang w:val="ru-RU"/>
              </w:rPr>
              <w:t xml:space="preserve"> </w:t>
            </w:r>
            <w:r w:rsidRPr="002A11E9">
              <w:rPr>
                <w:color w:val="000000" w:themeColor="text1"/>
                <w:lang w:val="ru-RU"/>
              </w:rPr>
              <w:t>о финансовых результатах»</w:t>
            </w:r>
          </w:p>
        </w:tc>
        <w:tc>
          <w:tcPr>
            <w:tcW w:w="2268" w:type="dxa"/>
          </w:tcPr>
          <w:p w:rsidR="007E58B9" w:rsidRPr="003C4F71" w:rsidRDefault="007E58B9" w:rsidP="00315BCD">
            <w:pPr>
              <w:spacing w:before="20" w:after="20" w:line="180" w:lineRule="exact"/>
              <w:ind w:left="-57" w:right="-57"/>
              <w:rPr>
                <w:color w:val="000000" w:themeColor="text1"/>
                <w:lang w:val="ru-RU"/>
              </w:rPr>
            </w:pPr>
            <w:r>
              <w:rPr>
                <w:color w:val="000000"/>
                <w:lang w:val="ru-RU"/>
              </w:rPr>
              <w:t>м</w:t>
            </w:r>
            <w:r w:rsidRPr="003C4F71">
              <w:rPr>
                <w:color w:val="000000"/>
                <w:lang w:val="ru-RU"/>
              </w:rPr>
              <w:t>есячная</w:t>
            </w:r>
          </w:p>
        </w:tc>
        <w:tc>
          <w:tcPr>
            <w:tcW w:w="3543" w:type="dxa"/>
            <w:tcBorders>
              <w:right w:val="nil"/>
            </w:tcBorders>
          </w:tcPr>
          <w:p w:rsidR="00315BCD" w:rsidRDefault="007E58B9" w:rsidP="002B6BFF">
            <w:pPr>
              <w:spacing w:before="20" w:after="20" w:line="180" w:lineRule="exact"/>
              <w:ind w:left="-57" w:right="-57"/>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7E58B9" w:rsidRPr="00397D26" w:rsidRDefault="002B6BFF" w:rsidP="002B6BFF">
            <w:pPr>
              <w:spacing w:before="20" w:after="20" w:line="180" w:lineRule="exact"/>
              <w:ind w:left="-57" w:right="-57"/>
              <w:rPr>
                <w:color w:val="000000" w:themeColor="text1"/>
                <w:lang w:val="ru-RU"/>
              </w:rPr>
            </w:pPr>
            <w:r>
              <w:rPr>
                <w:color w:val="000000" w:themeColor="text1"/>
                <w:lang w:val="ru-RU"/>
              </w:rPr>
              <w:t xml:space="preserve">за январь-декабрь - </w:t>
            </w:r>
            <w:r w:rsidR="00315BCD" w:rsidRPr="002B6BFF">
              <w:rPr>
                <w:color w:val="000000" w:themeColor="text1"/>
                <w:spacing w:val="-2"/>
                <w:lang w:val="ru-RU"/>
              </w:rPr>
              <w:t xml:space="preserve">25 </w:t>
            </w:r>
            <w:r w:rsidRPr="002B6BFF">
              <w:rPr>
                <w:color w:val="000000" w:themeColor="text1"/>
                <w:spacing w:val="-2"/>
                <w:lang w:val="ru-RU"/>
              </w:rPr>
              <w:t xml:space="preserve">января, </w:t>
            </w:r>
            <w:r w:rsidR="00315BCD" w:rsidRPr="002B6BFF">
              <w:rPr>
                <w:color w:val="000000" w:themeColor="text1"/>
                <w:spacing w:val="-2"/>
                <w:lang w:val="ru-RU"/>
              </w:rPr>
              <w:t>12 апрел</w:t>
            </w:r>
            <w:r w:rsidR="007E58B9" w:rsidRPr="002B6BFF">
              <w:rPr>
                <w:color w:val="000000" w:themeColor="text1"/>
                <w:spacing w:val="-2"/>
                <w:lang w:val="ru-RU"/>
              </w:rPr>
              <w:t>я</w:t>
            </w:r>
          </w:p>
        </w:tc>
      </w:tr>
      <w:tr w:rsidR="007E58B9" w:rsidRPr="00C97F96" w:rsidTr="006043AF">
        <w:tc>
          <w:tcPr>
            <w:tcW w:w="568" w:type="dxa"/>
            <w:tcBorders>
              <w:left w:val="nil"/>
            </w:tcBorders>
          </w:tcPr>
          <w:p w:rsidR="007E58B9" w:rsidRPr="00304E65" w:rsidRDefault="007E58B9" w:rsidP="009C46E4">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7E58B9" w:rsidRPr="00397D26" w:rsidRDefault="007E58B9" w:rsidP="00BA53EA">
            <w:pPr>
              <w:spacing w:before="20" w:after="20" w:line="180" w:lineRule="exact"/>
              <w:ind w:left="-57" w:right="-57"/>
              <w:rPr>
                <w:color w:val="000000" w:themeColor="text1"/>
                <w:lang w:val="ru-RU"/>
              </w:rPr>
            </w:pPr>
            <w:r w:rsidRPr="00397D26">
              <w:rPr>
                <w:color w:val="000000" w:themeColor="text1"/>
                <w:lang w:val="ru-RU"/>
              </w:rPr>
              <w:t>12-ф (расчеты)</w:t>
            </w:r>
            <w:r>
              <w:rPr>
                <w:color w:val="000000" w:themeColor="text1"/>
                <w:lang w:val="ru-RU"/>
              </w:rPr>
              <w:t xml:space="preserve"> </w:t>
            </w:r>
            <w:r w:rsidRPr="00397D26">
              <w:rPr>
                <w:color w:val="000000" w:themeColor="text1"/>
                <w:lang w:val="ru-RU"/>
              </w:rPr>
              <w:t>«Отчет о состоянии расчетов»</w:t>
            </w:r>
          </w:p>
        </w:tc>
        <w:tc>
          <w:tcPr>
            <w:tcW w:w="2268" w:type="dxa"/>
          </w:tcPr>
          <w:p w:rsidR="007E58B9" w:rsidRPr="0028630A" w:rsidRDefault="007E58B9" w:rsidP="00BA53EA">
            <w:pPr>
              <w:spacing w:before="20" w:after="20" w:line="180" w:lineRule="exact"/>
              <w:ind w:left="-57" w:right="-57"/>
              <w:rPr>
                <w:color w:val="000000" w:themeColor="text1"/>
                <w:lang w:val="ru-RU"/>
              </w:rPr>
            </w:pPr>
            <w:r w:rsidRPr="0028630A">
              <w:rPr>
                <w:color w:val="000000" w:themeColor="text1"/>
                <w:lang w:val="ru-RU"/>
              </w:rPr>
              <w:t>месячная</w:t>
            </w:r>
          </w:p>
        </w:tc>
        <w:tc>
          <w:tcPr>
            <w:tcW w:w="3543" w:type="dxa"/>
            <w:tcBorders>
              <w:right w:val="nil"/>
            </w:tcBorders>
          </w:tcPr>
          <w:p w:rsidR="007E58B9" w:rsidRPr="00397D26" w:rsidRDefault="007E58B9" w:rsidP="00BA53EA">
            <w:pPr>
              <w:spacing w:before="20" w:after="20" w:line="180" w:lineRule="exact"/>
              <w:ind w:left="-57" w:right="-57"/>
              <w:rPr>
                <w:color w:val="000000" w:themeColor="text1"/>
                <w:lang w:val="ru-RU"/>
              </w:rPr>
            </w:pPr>
            <w:r w:rsidRPr="00397D26">
              <w:rPr>
                <w:color w:val="000000" w:themeColor="text1"/>
                <w:lang w:val="ru-RU"/>
              </w:rPr>
              <w:t>26-го числа после отчетной даты</w:t>
            </w:r>
          </w:p>
        </w:tc>
      </w:tr>
      <w:tr w:rsidR="00516112" w:rsidRPr="006043AF" w:rsidTr="006043AF">
        <w:tc>
          <w:tcPr>
            <w:tcW w:w="568" w:type="dxa"/>
            <w:tcBorders>
              <w:left w:val="nil"/>
            </w:tcBorders>
          </w:tcPr>
          <w:p w:rsidR="00516112" w:rsidRPr="00304E65" w:rsidRDefault="00516112" w:rsidP="009C46E4">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516112" w:rsidRPr="003C4F71" w:rsidRDefault="00516112" w:rsidP="00BA53EA">
            <w:pPr>
              <w:spacing w:before="20" w:after="20" w:line="180" w:lineRule="exact"/>
              <w:ind w:left="-57" w:right="-57"/>
              <w:rPr>
                <w:color w:val="000000" w:themeColor="text1"/>
                <w:lang w:val="ru-RU"/>
              </w:rPr>
            </w:pPr>
            <w:r w:rsidRPr="003C4F71">
              <w:rPr>
                <w:color w:val="000000" w:themeColor="text1"/>
                <w:lang w:val="ru-RU"/>
              </w:rPr>
              <w:t>12-т</w:t>
            </w:r>
            <w:r>
              <w:rPr>
                <w:color w:val="000000" w:themeColor="text1"/>
                <w:lang w:val="ru-RU"/>
              </w:rPr>
              <w:t xml:space="preserve"> </w:t>
            </w:r>
            <w:r w:rsidRPr="003C4F71">
              <w:rPr>
                <w:color w:val="000000" w:themeColor="text1"/>
                <w:lang w:val="ru-RU"/>
              </w:rPr>
              <w:t>(задолженность)</w:t>
            </w:r>
            <w:r>
              <w:rPr>
                <w:color w:val="000000" w:themeColor="text1"/>
                <w:lang w:val="ru-RU"/>
              </w:rPr>
              <w:t xml:space="preserve"> </w:t>
            </w:r>
            <w:r w:rsidRPr="003C4F71">
              <w:rPr>
                <w:color w:val="000000" w:themeColor="text1"/>
                <w:lang w:val="ru-RU"/>
              </w:rPr>
              <w:t>«Отчет</w:t>
            </w:r>
            <w:r>
              <w:rPr>
                <w:color w:val="000000" w:themeColor="text1"/>
                <w:lang w:val="ru-RU"/>
              </w:rPr>
              <w:t xml:space="preserve"> </w:t>
            </w:r>
            <w:r w:rsidRPr="003C4F71">
              <w:rPr>
                <w:color w:val="000000" w:themeColor="text1"/>
                <w:lang w:val="ru-RU"/>
              </w:rPr>
              <w:t>о просроченной задолженности по заработной плате»</w:t>
            </w:r>
          </w:p>
        </w:tc>
        <w:tc>
          <w:tcPr>
            <w:tcW w:w="2268" w:type="dxa"/>
          </w:tcPr>
          <w:p w:rsidR="00516112" w:rsidRPr="003C4F71" w:rsidRDefault="00516112" w:rsidP="00BA53EA">
            <w:pPr>
              <w:spacing w:before="20" w:after="20" w:line="180" w:lineRule="exact"/>
              <w:ind w:left="-57" w:right="-57"/>
              <w:rPr>
                <w:color w:val="000000" w:themeColor="text1"/>
                <w:lang w:val="ru-RU"/>
              </w:rPr>
            </w:pPr>
            <w:r w:rsidRPr="003C4F71">
              <w:rPr>
                <w:color w:val="000000" w:themeColor="text1"/>
                <w:lang w:val="ru-RU"/>
              </w:rPr>
              <w:t>месячная</w:t>
            </w:r>
          </w:p>
        </w:tc>
        <w:tc>
          <w:tcPr>
            <w:tcW w:w="3543" w:type="dxa"/>
            <w:tcBorders>
              <w:right w:val="nil"/>
            </w:tcBorders>
          </w:tcPr>
          <w:p w:rsidR="00516112" w:rsidRPr="003C4F71" w:rsidRDefault="00516112" w:rsidP="00BA53EA">
            <w:pPr>
              <w:spacing w:before="20" w:after="20" w:line="180" w:lineRule="exact"/>
              <w:ind w:left="-57" w:right="-57"/>
              <w:rPr>
                <w:color w:val="000000" w:themeColor="text1"/>
                <w:lang w:val="ru-RU"/>
              </w:rPr>
            </w:pPr>
            <w:r w:rsidRPr="003C4F71">
              <w:rPr>
                <w:color w:val="000000" w:themeColor="text1"/>
                <w:lang w:val="ru-RU"/>
              </w:rPr>
              <w:t>1-го числа месяца</w:t>
            </w:r>
          </w:p>
        </w:tc>
      </w:tr>
      <w:tr w:rsidR="00516112" w:rsidRPr="00C97F96" w:rsidTr="006043AF">
        <w:tc>
          <w:tcPr>
            <w:tcW w:w="568" w:type="dxa"/>
            <w:tcBorders>
              <w:left w:val="nil"/>
            </w:tcBorders>
          </w:tcPr>
          <w:p w:rsidR="00516112" w:rsidRPr="00304E65" w:rsidRDefault="00516112" w:rsidP="009C46E4">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4-ф (средства)</w:t>
            </w:r>
            <w:r>
              <w:rPr>
                <w:color w:val="000000" w:themeColor="text1"/>
                <w:lang w:val="ru-RU"/>
              </w:rPr>
              <w:t xml:space="preserve"> </w:t>
            </w:r>
            <w:r w:rsidRPr="00397D26">
              <w:rPr>
                <w:color w:val="000000" w:themeColor="text1"/>
                <w:lang w:val="ru-RU"/>
              </w:rPr>
              <w:t>«Отчет о составе средств»</w:t>
            </w:r>
          </w:p>
        </w:tc>
        <w:tc>
          <w:tcPr>
            <w:tcW w:w="2268" w:type="dxa"/>
          </w:tcPr>
          <w:p w:rsidR="00516112" w:rsidRPr="005729FC" w:rsidRDefault="002F08CF" w:rsidP="00BA53EA">
            <w:pPr>
              <w:spacing w:before="20" w:after="20" w:line="180" w:lineRule="exact"/>
              <w:ind w:left="-57" w:right="-57"/>
              <w:rPr>
                <w:color w:val="000000" w:themeColor="text1"/>
                <w:lang w:val="ru-RU"/>
              </w:rPr>
            </w:pPr>
            <w:r>
              <w:rPr>
                <w:color w:val="000000" w:themeColor="text1"/>
                <w:lang w:val="ru-RU"/>
              </w:rPr>
              <w:t>кв</w:t>
            </w:r>
            <w:r w:rsidR="00516112" w:rsidRPr="00397D26">
              <w:rPr>
                <w:color w:val="000000" w:themeColor="text1"/>
              </w:rPr>
              <w:t>артальная</w:t>
            </w:r>
          </w:p>
        </w:tc>
        <w:tc>
          <w:tcPr>
            <w:tcW w:w="3543" w:type="dxa"/>
            <w:tcBorders>
              <w:right w:val="nil"/>
            </w:tcBorders>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30-го числа после отчетной даты</w:t>
            </w:r>
            <w:r>
              <w:rPr>
                <w:color w:val="000000" w:themeColor="text1"/>
                <w:lang w:val="ru-RU"/>
              </w:rPr>
              <w:t>,</w:t>
            </w:r>
          </w:p>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по состоянию на 1 января – 30 марта</w:t>
            </w:r>
          </w:p>
        </w:tc>
      </w:tr>
      <w:tr w:rsidR="00516112" w:rsidRPr="00304E65" w:rsidTr="006043AF">
        <w:tc>
          <w:tcPr>
            <w:tcW w:w="568" w:type="dxa"/>
            <w:tcBorders>
              <w:left w:val="nil"/>
            </w:tcBorders>
          </w:tcPr>
          <w:p w:rsidR="00516112" w:rsidRPr="00304E65" w:rsidRDefault="00516112" w:rsidP="009C46E4">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4-ф (затраты)</w:t>
            </w:r>
            <w:r>
              <w:rPr>
                <w:color w:val="000000" w:themeColor="text1"/>
                <w:lang w:val="ru-RU"/>
              </w:rPr>
              <w:t xml:space="preserve"> </w:t>
            </w:r>
            <w:r w:rsidRPr="00397D26">
              <w:rPr>
                <w:color w:val="000000" w:themeColor="text1"/>
                <w:lang w:val="ru-RU"/>
              </w:rPr>
              <w:t>«Отчет</w:t>
            </w:r>
            <w:r>
              <w:rPr>
                <w:color w:val="000000" w:themeColor="text1"/>
                <w:lang w:val="ru-RU"/>
              </w:rPr>
              <w:t xml:space="preserve"> </w:t>
            </w:r>
            <w:r w:rsidRPr="00397D26">
              <w:rPr>
                <w:color w:val="000000" w:themeColor="text1"/>
                <w:lang w:val="ru-RU"/>
              </w:rPr>
              <w:t xml:space="preserve">о затратах на производство и реализацию продукции </w:t>
            </w:r>
            <w:r>
              <w:rPr>
                <w:color w:val="000000" w:themeColor="text1"/>
                <w:lang w:val="ru-RU"/>
              </w:rPr>
              <w:t xml:space="preserve"> </w:t>
            </w:r>
            <w:r w:rsidRPr="00397D26">
              <w:rPr>
                <w:color w:val="000000" w:themeColor="text1"/>
                <w:lang w:val="ru-RU"/>
              </w:rPr>
              <w:t>(работ, услуг)»</w:t>
            </w:r>
          </w:p>
        </w:tc>
        <w:tc>
          <w:tcPr>
            <w:tcW w:w="2268" w:type="dxa"/>
          </w:tcPr>
          <w:p w:rsidR="00516112" w:rsidRPr="00D24D72" w:rsidRDefault="00516112" w:rsidP="00BA53EA">
            <w:pPr>
              <w:spacing w:before="20" w:after="20" w:line="180" w:lineRule="exact"/>
              <w:ind w:left="-57" w:right="-57"/>
              <w:rPr>
                <w:color w:val="000000" w:themeColor="text1"/>
                <w:lang w:val="ru-RU"/>
              </w:rPr>
            </w:pPr>
            <w:r w:rsidRPr="00D24D72">
              <w:rPr>
                <w:color w:val="000000" w:themeColor="text1"/>
                <w:lang w:val="ru-RU"/>
              </w:rPr>
              <w:t>квартальная</w:t>
            </w:r>
          </w:p>
        </w:tc>
        <w:tc>
          <w:tcPr>
            <w:tcW w:w="3543" w:type="dxa"/>
            <w:tcBorders>
              <w:right w:val="nil"/>
            </w:tcBorders>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26-го числа после отчетного периода</w:t>
            </w:r>
            <w:r>
              <w:rPr>
                <w:color w:val="000000" w:themeColor="text1"/>
                <w:lang w:val="ru-RU"/>
              </w:rPr>
              <w:t>,</w:t>
            </w:r>
          </w:p>
          <w:p w:rsidR="00516112" w:rsidRPr="00397D26" w:rsidRDefault="00516112" w:rsidP="00BA53EA">
            <w:pPr>
              <w:spacing w:before="20" w:after="20" w:line="180" w:lineRule="exact"/>
              <w:ind w:left="-57" w:right="-57"/>
              <w:rPr>
                <w:color w:val="000000" w:themeColor="text1"/>
                <w:lang w:val="ru-RU"/>
              </w:rPr>
            </w:pPr>
            <w:r w:rsidRPr="00781538">
              <w:rPr>
                <w:color w:val="000000" w:themeColor="text1"/>
                <w:spacing w:val="-6"/>
                <w:lang w:val="ru-RU"/>
              </w:rPr>
              <w:t>за январь-декабрь</w:t>
            </w:r>
            <w:r w:rsidR="00A03B45">
              <w:rPr>
                <w:color w:val="000000" w:themeColor="text1"/>
                <w:spacing w:val="-6"/>
                <w:lang w:val="ru-RU"/>
              </w:rPr>
              <w:t xml:space="preserve"> </w:t>
            </w:r>
            <w:r w:rsidRPr="00781538">
              <w:rPr>
                <w:color w:val="000000" w:themeColor="text1"/>
                <w:spacing w:val="-6"/>
                <w:lang w:val="ru-RU"/>
              </w:rPr>
              <w:t xml:space="preserve"> </w:t>
            </w:r>
            <w:r w:rsidR="00A03B45" w:rsidRPr="00397D26">
              <w:rPr>
                <w:color w:val="000000" w:themeColor="text1"/>
                <w:lang w:val="ru-RU"/>
              </w:rPr>
              <w:t>–</w:t>
            </w:r>
            <w:r w:rsidR="003B1F26">
              <w:rPr>
                <w:color w:val="000000" w:themeColor="text1"/>
                <w:lang w:val="ru-RU"/>
              </w:rPr>
              <w:t xml:space="preserve"> </w:t>
            </w:r>
            <w:r w:rsidRPr="00397D26">
              <w:rPr>
                <w:color w:val="000000" w:themeColor="text1"/>
                <w:lang w:val="ru-RU"/>
              </w:rPr>
              <w:t>30 марта</w:t>
            </w:r>
          </w:p>
        </w:tc>
      </w:tr>
      <w:tr w:rsidR="00516112" w:rsidRPr="00304E65" w:rsidTr="006043AF">
        <w:tc>
          <w:tcPr>
            <w:tcW w:w="568" w:type="dxa"/>
            <w:tcBorders>
              <w:left w:val="nil"/>
            </w:tcBorders>
          </w:tcPr>
          <w:p w:rsidR="00516112" w:rsidRPr="00304E65" w:rsidRDefault="00516112" w:rsidP="009C46E4">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4-у «Отчет</w:t>
            </w:r>
            <w:r>
              <w:rPr>
                <w:color w:val="000000" w:themeColor="text1"/>
                <w:lang w:val="ru-RU"/>
              </w:rPr>
              <w:t xml:space="preserve"> </w:t>
            </w:r>
            <w:r w:rsidRPr="00397D26">
              <w:rPr>
                <w:color w:val="000000" w:themeColor="text1"/>
                <w:lang w:val="ru-RU"/>
              </w:rPr>
              <w:t xml:space="preserve">о видах </w:t>
            </w:r>
            <w:r>
              <w:rPr>
                <w:color w:val="000000" w:themeColor="text1"/>
                <w:lang w:val="ru-RU"/>
              </w:rPr>
              <w:t xml:space="preserve"> </w:t>
            </w:r>
            <w:r w:rsidRPr="00397D26">
              <w:rPr>
                <w:color w:val="000000" w:themeColor="text1"/>
                <w:lang w:val="ru-RU"/>
              </w:rPr>
              <w:t>экономической деятельности организации»</w:t>
            </w:r>
          </w:p>
        </w:tc>
        <w:tc>
          <w:tcPr>
            <w:tcW w:w="2268" w:type="dxa"/>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квартальная</w:t>
            </w:r>
          </w:p>
        </w:tc>
        <w:tc>
          <w:tcPr>
            <w:tcW w:w="3543" w:type="dxa"/>
            <w:tcBorders>
              <w:right w:val="nil"/>
            </w:tcBorders>
          </w:tcPr>
          <w:p w:rsidR="00516112" w:rsidRPr="00B37A23" w:rsidRDefault="00516112" w:rsidP="00BA53EA">
            <w:pPr>
              <w:spacing w:before="20" w:after="20" w:line="180" w:lineRule="exact"/>
              <w:ind w:left="-57" w:right="-57"/>
              <w:rPr>
                <w:color w:val="000000" w:themeColor="text1"/>
                <w:lang w:val="ru-RU"/>
              </w:rPr>
            </w:pPr>
            <w:r w:rsidRPr="00B37A23">
              <w:rPr>
                <w:color w:val="000000" w:themeColor="text1"/>
                <w:lang w:val="ru-RU"/>
              </w:rPr>
              <w:t>23-го числа после отчетного периода</w:t>
            </w:r>
            <w:r>
              <w:rPr>
                <w:color w:val="000000" w:themeColor="text1"/>
                <w:lang w:val="ru-RU"/>
              </w:rPr>
              <w:t>,</w:t>
            </w:r>
          </w:p>
          <w:p w:rsidR="00516112" w:rsidRPr="00397D26" w:rsidRDefault="00516112" w:rsidP="00FD7537">
            <w:pPr>
              <w:spacing w:before="20" w:after="20" w:line="180" w:lineRule="exact"/>
              <w:ind w:left="-57" w:right="-57"/>
              <w:rPr>
                <w:color w:val="000000" w:themeColor="text1"/>
                <w:lang w:val="ru-RU"/>
              </w:rPr>
            </w:pPr>
            <w:r w:rsidRPr="00B37A23">
              <w:rPr>
                <w:color w:val="000000" w:themeColor="text1"/>
                <w:lang w:val="ru-RU"/>
              </w:rPr>
              <w:t xml:space="preserve">за январь-декабрь </w:t>
            </w:r>
            <w:r w:rsidR="00A03B45" w:rsidRPr="00397D26">
              <w:rPr>
                <w:color w:val="000000" w:themeColor="text1"/>
                <w:lang w:val="ru-RU"/>
              </w:rPr>
              <w:t>–</w:t>
            </w:r>
            <w:r>
              <w:rPr>
                <w:color w:val="000000" w:themeColor="text1"/>
                <w:lang w:val="ru-RU"/>
              </w:rPr>
              <w:t xml:space="preserve"> </w:t>
            </w:r>
            <w:r w:rsidR="00FD7537">
              <w:rPr>
                <w:color w:val="000000" w:themeColor="text1"/>
                <w:lang w:val="ru-RU"/>
              </w:rPr>
              <w:t>27</w:t>
            </w:r>
            <w:r w:rsidRPr="00B37A23">
              <w:rPr>
                <w:color w:val="000000" w:themeColor="text1"/>
                <w:lang w:val="ru-RU"/>
              </w:rPr>
              <w:t xml:space="preserve"> марта</w:t>
            </w:r>
            <w:r>
              <w:rPr>
                <w:color w:val="000000" w:themeColor="text1"/>
                <w:lang w:val="ru-RU"/>
              </w:rPr>
              <w:t xml:space="preserve"> </w:t>
            </w:r>
          </w:p>
        </w:tc>
      </w:tr>
      <w:tr w:rsidR="00516112" w:rsidRPr="00304E65" w:rsidTr="006043AF">
        <w:trPr>
          <w:trHeight w:val="540"/>
        </w:trPr>
        <w:tc>
          <w:tcPr>
            <w:tcW w:w="568" w:type="dxa"/>
            <w:tcBorders>
              <w:left w:val="nil"/>
            </w:tcBorders>
          </w:tcPr>
          <w:p w:rsidR="00516112" w:rsidRPr="00304E65" w:rsidRDefault="00516112" w:rsidP="009C46E4">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1-т (кадры)</w:t>
            </w:r>
            <w:r>
              <w:rPr>
                <w:color w:val="000000" w:themeColor="text1"/>
                <w:lang w:val="ru-RU"/>
              </w:rPr>
              <w:t xml:space="preserve"> </w:t>
            </w:r>
            <w:r w:rsidRPr="00397D26">
              <w:rPr>
                <w:color w:val="000000" w:themeColor="text1"/>
                <w:lang w:val="ru-RU"/>
              </w:rPr>
              <w:t xml:space="preserve">«Отчет </w:t>
            </w:r>
            <w:r>
              <w:rPr>
                <w:color w:val="000000" w:themeColor="text1"/>
                <w:lang w:val="ru-RU"/>
              </w:rPr>
              <w:t xml:space="preserve"> </w:t>
            </w:r>
            <w:r w:rsidRPr="00397D26">
              <w:rPr>
                <w:color w:val="000000" w:themeColor="text1"/>
                <w:lang w:val="ru-RU"/>
              </w:rPr>
              <w:t xml:space="preserve">о численности, </w:t>
            </w:r>
            <w:r>
              <w:rPr>
                <w:color w:val="000000" w:themeColor="text1"/>
                <w:lang w:val="ru-RU"/>
              </w:rPr>
              <w:t xml:space="preserve"> </w:t>
            </w:r>
            <w:r w:rsidRPr="00397D26">
              <w:rPr>
                <w:color w:val="000000" w:themeColor="text1"/>
                <w:lang w:val="ru-RU"/>
              </w:rPr>
              <w:t xml:space="preserve">составе и </w:t>
            </w:r>
            <w:r>
              <w:rPr>
                <w:color w:val="000000" w:themeColor="text1"/>
                <w:lang w:val="ru-RU"/>
              </w:rPr>
              <w:t xml:space="preserve"> </w:t>
            </w:r>
            <w:r w:rsidRPr="00397D26">
              <w:rPr>
                <w:color w:val="000000" w:themeColor="text1"/>
                <w:lang w:val="ru-RU"/>
              </w:rPr>
              <w:t xml:space="preserve">профессиональном обучении кадров» </w:t>
            </w:r>
          </w:p>
        </w:tc>
        <w:tc>
          <w:tcPr>
            <w:tcW w:w="2268" w:type="dxa"/>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годовая</w:t>
            </w:r>
          </w:p>
        </w:tc>
        <w:tc>
          <w:tcPr>
            <w:tcW w:w="3543" w:type="dxa"/>
            <w:tcBorders>
              <w:right w:val="nil"/>
            </w:tcBorders>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6 февраля</w:t>
            </w:r>
          </w:p>
        </w:tc>
      </w:tr>
      <w:tr w:rsidR="00516112" w:rsidRPr="00304E65" w:rsidTr="006043AF">
        <w:tc>
          <w:tcPr>
            <w:tcW w:w="568" w:type="dxa"/>
            <w:tcBorders>
              <w:left w:val="nil"/>
            </w:tcBorders>
          </w:tcPr>
          <w:p w:rsidR="00516112" w:rsidRPr="00304E65" w:rsidRDefault="00516112" w:rsidP="009C46E4">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1-ф (ос)</w:t>
            </w:r>
            <w:r>
              <w:rPr>
                <w:color w:val="000000" w:themeColor="text1"/>
                <w:lang w:val="ru-RU"/>
              </w:rPr>
              <w:t xml:space="preserve"> </w:t>
            </w:r>
            <w:r w:rsidRPr="00397D26">
              <w:rPr>
                <w:color w:val="000000" w:themeColor="text1"/>
                <w:lang w:val="ru-RU"/>
              </w:rPr>
              <w:t>«Отчет о наличии и движении</w:t>
            </w:r>
            <w:r w:rsidRPr="006546BD">
              <w:rPr>
                <w:color w:val="000000" w:themeColor="text1"/>
                <w:lang w:val="ru-RU"/>
              </w:rPr>
              <w:t xml:space="preserve"> </w:t>
            </w:r>
            <w:r w:rsidRPr="00397D26">
              <w:rPr>
                <w:color w:val="000000" w:themeColor="text1"/>
                <w:lang w:val="ru-RU"/>
              </w:rPr>
              <w:t>основных средств и других долгосрочных активов»</w:t>
            </w:r>
          </w:p>
        </w:tc>
        <w:tc>
          <w:tcPr>
            <w:tcW w:w="2268" w:type="dxa"/>
          </w:tcPr>
          <w:p w:rsidR="00516112" w:rsidRPr="00D346DD" w:rsidRDefault="00516112" w:rsidP="00BA53EA">
            <w:pPr>
              <w:spacing w:before="20" w:after="20" w:line="180" w:lineRule="exact"/>
              <w:ind w:left="-57" w:right="-57"/>
              <w:rPr>
                <w:color w:val="000000" w:themeColor="text1"/>
                <w:lang w:val="ru-RU"/>
              </w:rPr>
            </w:pPr>
            <w:r w:rsidRPr="00D346DD">
              <w:rPr>
                <w:color w:val="000000" w:themeColor="text1"/>
                <w:lang w:val="ru-RU"/>
              </w:rPr>
              <w:t>годовая</w:t>
            </w:r>
          </w:p>
        </w:tc>
        <w:tc>
          <w:tcPr>
            <w:tcW w:w="3543" w:type="dxa"/>
            <w:tcBorders>
              <w:right w:val="nil"/>
            </w:tcBorders>
          </w:tcPr>
          <w:p w:rsidR="00516112" w:rsidRPr="00D346DD" w:rsidRDefault="00516112" w:rsidP="00BA53EA">
            <w:pPr>
              <w:spacing w:before="20" w:after="20" w:line="180" w:lineRule="exact"/>
              <w:ind w:left="-57" w:right="-57"/>
              <w:rPr>
                <w:color w:val="000000" w:themeColor="text1"/>
                <w:lang w:val="ru-RU"/>
              </w:rPr>
            </w:pPr>
            <w:r w:rsidRPr="00D346DD">
              <w:rPr>
                <w:color w:val="000000" w:themeColor="text1"/>
                <w:lang w:val="ru-RU"/>
              </w:rPr>
              <w:t>30 марта</w:t>
            </w:r>
          </w:p>
        </w:tc>
      </w:tr>
      <w:tr w:rsidR="00516112" w:rsidRPr="009821F1" w:rsidTr="006043AF">
        <w:tc>
          <w:tcPr>
            <w:tcW w:w="568" w:type="dxa"/>
            <w:tcBorders>
              <w:left w:val="nil"/>
            </w:tcBorders>
          </w:tcPr>
          <w:p w:rsidR="00516112" w:rsidRPr="00304E65" w:rsidRDefault="00516112" w:rsidP="009C46E4">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516112" w:rsidRPr="00397D26" w:rsidRDefault="00516112" w:rsidP="00BA53EA">
            <w:pPr>
              <w:spacing w:before="20" w:after="20" w:line="180" w:lineRule="exact"/>
              <w:ind w:left="-57" w:right="-57"/>
              <w:rPr>
                <w:color w:val="000000" w:themeColor="text1"/>
                <w:lang w:val="ru-RU"/>
              </w:rPr>
            </w:pPr>
            <w:r w:rsidRPr="0028630A">
              <w:rPr>
                <w:color w:val="000000" w:themeColor="text1"/>
                <w:lang w:val="ru-RU"/>
              </w:rPr>
              <w:t>1-ф (</w:t>
            </w:r>
            <w:proofErr w:type="spellStart"/>
            <w:r w:rsidRPr="0028630A">
              <w:rPr>
                <w:color w:val="000000" w:themeColor="text1"/>
                <w:lang w:val="ru-RU"/>
              </w:rPr>
              <w:t>офп</w:t>
            </w:r>
            <w:proofErr w:type="spellEnd"/>
            <w:r w:rsidRPr="0028630A">
              <w:rPr>
                <w:color w:val="000000" w:themeColor="text1"/>
                <w:lang w:val="ru-RU"/>
              </w:rPr>
              <w:t>)</w:t>
            </w:r>
            <w:r>
              <w:rPr>
                <w:color w:val="000000" w:themeColor="text1"/>
                <w:lang w:val="ru-RU"/>
              </w:rPr>
              <w:t xml:space="preserve"> </w:t>
            </w:r>
            <w:r w:rsidRPr="00397D26">
              <w:rPr>
                <w:color w:val="000000" w:themeColor="text1"/>
                <w:lang w:val="ru-RU"/>
              </w:rPr>
              <w:t xml:space="preserve">«Отчет об </w:t>
            </w:r>
            <w:r>
              <w:rPr>
                <w:color w:val="000000" w:themeColor="text1"/>
                <w:lang w:val="ru-RU"/>
              </w:rPr>
              <w:t xml:space="preserve"> </w:t>
            </w:r>
            <w:r w:rsidRPr="00397D26">
              <w:rPr>
                <w:color w:val="000000" w:themeColor="text1"/>
                <w:lang w:val="ru-RU"/>
              </w:rPr>
              <w:t xml:space="preserve">отдельных </w:t>
            </w:r>
            <w:r>
              <w:rPr>
                <w:color w:val="000000" w:themeColor="text1"/>
                <w:lang w:val="ru-RU"/>
              </w:rPr>
              <w:t xml:space="preserve"> </w:t>
            </w:r>
            <w:r w:rsidRPr="00397D26">
              <w:rPr>
                <w:color w:val="000000" w:themeColor="text1"/>
                <w:lang w:val="ru-RU"/>
              </w:rPr>
              <w:t>финансовых</w:t>
            </w:r>
            <w:r>
              <w:rPr>
                <w:color w:val="000000" w:themeColor="text1"/>
                <w:lang w:val="ru-RU"/>
              </w:rPr>
              <w:t xml:space="preserve"> </w:t>
            </w:r>
            <w:r w:rsidRPr="00397D26">
              <w:rPr>
                <w:color w:val="000000" w:themeColor="text1"/>
                <w:lang w:val="ru-RU"/>
              </w:rPr>
              <w:t>показателях»</w:t>
            </w:r>
          </w:p>
        </w:tc>
        <w:tc>
          <w:tcPr>
            <w:tcW w:w="2268" w:type="dxa"/>
          </w:tcPr>
          <w:p w:rsidR="00516112" w:rsidRPr="0028630A" w:rsidRDefault="00516112" w:rsidP="00BA53EA">
            <w:pPr>
              <w:spacing w:before="20" w:after="20" w:line="180" w:lineRule="exact"/>
              <w:ind w:left="-57" w:right="-57"/>
              <w:rPr>
                <w:color w:val="000000" w:themeColor="text1"/>
                <w:lang w:val="ru-RU"/>
              </w:rPr>
            </w:pPr>
            <w:r w:rsidRPr="0028630A">
              <w:rPr>
                <w:color w:val="000000" w:themeColor="text1"/>
                <w:lang w:val="ru-RU"/>
              </w:rPr>
              <w:t>годовая</w:t>
            </w:r>
          </w:p>
        </w:tc>
        <w:tc>
          <w:tcPr>
            <w:tcW w:w="3543" w:type="dxa"/>
            <w:tcBorders>
              <w:right w:val="nil"/>
            </w:tcBorders>
          </w:tcPr>
          <w:p w:rsidR="00516112" w:rsidRPr="0028630A" w:rsidRDefault="00516112" w:rsidP="00BA53EA">
            <w:pPr>
              <w:spacing w:before="20" w:after="20" w:line="180" w:lineRule="exact"/>
              <w:ind w:left="-57" w:right="-57"/>
              <w:rPr>
                <w:color w:val="000000" w:themeColor="text1"/>
                <w:lang w:val="ru-RU"/>
              </w:rPr>
            </w:pPr>
            <w:r w:rsidRPr="0028630A">
              <w:rPr>
                <w:color w:val="000000" w:themeColor="text1"/>
                <w:lang w:val="ru-RU"/>
              </w:rPr>
              <w:t>29 апреля</w:t>
            </w:r>
          </w:p>
        </w:tc>
      </w:tr>
      <w:tr w:rsidR="00516112" w:rsidRPr="00C97F96" w:rsidTr="006043AF">
        <w:tc>
          <w:tcPr>
            <w:tcW w:w="568" w:type="dxa"/>
            <w:tcBorders>
              <w:left w:val="nil"/>
            </w:tcBorders>
          </w:tcPr>
          <w:p w:rsidR="00516112" w:rsidRPr="00C97F96" w:rsidRDefault="00516112" w:rsidP="00C97F96">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6-т (заработная плата)</w:t>
            </w:r>
            <w:r>
              <w:rPr>
                <w:color w:val="000000" w:themeColor="text1"/>
                <w:lang w:val="ru-RU"/>
              </w:rPr>
              <w:t xml:space="preserve"> </w:t>
            </w:r>
            <w:r w:rsidRPr="00397D26">
              <w:rPr>
                <w:color w:val="000000" w:themeColor="text1"/>
                <w:lang w:val="ru-RU"/>
              </w:rPr>
              <w:t>«Отчет о распределении численности работников по размерам начисленной заработной платы»</w:t>
            </w:r>
          </w:p>
        </w:tc>
        <w:tc>
          <w:tcPr>
            <w:tcW w:w="2268" w:type="dxa"/>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516112" w:rsidRPr="00397D26" w:rsidRDefault="00516112" w:rsidP="00BA53EA">
            <w:pPr>
              <w:spacing w:before="20" w:after="20" w:line="180" w:lineRule="exact"/>
              <w:ind w:left="-57" w:right="-57"/>
              <w:rPr>
                <w:color w:val="000000" w:themeColor="text1"/>
                <w:lang w:val="ru-RU"/>
              </w:rPr>
            </w:pPr>
            <w:r w:rsidRPr="00397D26">
              <w:rPr>
                <w:color w:val="000000" w:themeColor="text1"/>
                <w:lang w:val="ru-RU"/>
              </w:rPr>
              <w:t xml:space="preserve">18-го числа после </w:t>
            </w:r>
            <w:r>
              <w:rPr>
                <w:color w:val="000000" w:themeColor="text1"/>
                <w:lang w:val="ru-RU"/>
              </w:rPr>
              <w:t xml:space="preserve"> </w:t>
            </w:r>
            <w:r w:rsidRPr="00397D26">
              <w:rPr>
                <w:color w:val="000000" w:themeColor="text1"/>
                <w:lang w:val="ru-RU"/>
              </w:rPr>
              <w:t>отчетного периода</w:t>
            </w:r>
          </w:p>
        </w:tc>
      </w:tr>
      <w:tr w:rsidR="00C97F96" w:rsidRPr="00C97F96" w:rsidTr="004751A7">
        <w:tc>
          <w:tcPr>
            <w:tcW w:w="568" w:type="dxa"/>
            <w:tcBorders>
              <w:left w:val="nil"/>
            </w:tcBorders>
            <w:shd w:val="clear" w:color="auto" w:fill="auto"/>
          </w:tcPr>
          <w:p w:rsidR="00C97F96" w:rsidRPr="00C97F96" w:rsidRDefault="00C97F96" w:rsidP="00C97F96">
            <w:pPr>
              <w:numPr>
                <w:ilvl w:val="0"/>
                <w:numId w:val="41"/>
              </w:numPr>
              <w:spacing w:before="40" w:after="40" w:line="180" w:lineRule="exact"/>
              <w:ind w:left="357" w:hanging="357"/>
              <w:rPr>
                <w:color w:val="000000" w:themeColor="text1"/>
                <w:lang w:val="ru-RU"/>
              </w:rPr>
            </w:pPr>
          </w:p>
        </w:tc>
        <w:tc>
          <w:tcPr>
            <w:tcW w:w="4536" w:type="dxa"/>
            <w:tcBorders>
              <w:left w:val="nil"/>
            </w:tcBorders>
            <w:shd w:val="clear" w:color="auto" w:fill="auto"/>
          </w:tcPr>
          <w:p w:rsidR="00C97F96" w:rsidRPr="00397D26" w:rsidRDefault="00C97F96" w:rsidP="00742EAF">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2268" w:type="dxa"/>
            <w:shd w:val="clear" w:color="auto" w:fill="auto"/>
          </w:tcPr>
          <w:p w:rsidR="00C97F96" w:rsidRPr="00F878B0" w:rsidRDefault="00C97F96" w:rsidP="00742EAF">
            <w:pPr>
              <w:suppressAutoHyphens/>
              <w:spacing w:before="20" w:after="20" w:line="180" w:lineRule="exact"/>
              <w:ind w:left="-57" w:right="-57"/>
              <w:rPr>
                <w:lang w:val="ru-RU"/>
              </w:rPr>
            </w:pPr>
            <w:r w:rsidRPr="00F878B0">
              <w:rPr>
                <w:lang w:val="ru-RU"/>
              </w:rPr>
              <w:t>1 раз в 2 года</w:t>
            </w:r>
          </w:p>
        </w:tc>
        <w:tc>
          <w:tcPr>
            <w:tcW w:w="3543" w:type="dxa"/>
            <w:tcBorders>
              <w:right w:val="nil"/>
            </w:tcBorders>
            <w:shd w:val="clear" w:color="auto" w:fill="auto"/>
          </w:tcPr>
          <w:p w:rsidR="00C97F96" w:rsidRPr="00F878B0" w:rsidRDefault="00C97F96" w:rsidP="00742EAF">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C97F96" w:rsidRPr="00D85299" w:rsidTr="004751A7">
        <w:tc>
          <w:tcPr>
            <w:tcW w:w="568" w:type="dxa"/>
            <w:tcBorders>
              <w:left w:val="nil"/>
            </w:tcBorders>
            <w:shd w:val="clear" w:color="auto" w:fill="auto"/>
          </w:tcPr>
          <w:p w:rsidR="00C97F96" w:rsidRPr="00C97F96" w:rsidRDefault="00C97F96" w:rsidP="00C97F96">
            <w:pPr>
              <w:numPr>
                <w:ilvl w:val="0"/>
                <w:numId w:val="41"/>
              </w:numPr>
              <w:spacing w:before="40" w:after="40" w:line="180" w:lineRule="exact"/>
              <w:ind w:left="357" w:hanging="357"/>
              <w:rPr>
                <w:color w:val="000000" w:themeColor="text1"/>
              </w:rPr>
            </w:pPr>
            <w:bookmarkStart w:id="0" w:name="_GoBack"/>
            <w:bookmarkEnd w:id="0"/>
          </w:p>
        </w:tc>
        <w:tc>
          <w:tcPr>
            <w:tcW w:w="4536" w:type="dxa"/>
            <w:tcBorders>
              <w:left w:val="nil"/>
            </w:tcBorders>
            <w:shd w:val="clear" w:color="auto" w:fill="auto"/>
          </w:tcPr>
          <w:p w:rsidR="00C97F96" w:rsidRPr="004751A7" w:rsidRDefault="00C97F96" w:rsidP="00FB20EA">
            <w:pPr>
              <w:spacing w:before="20" w:after="20" w:line="200" w:lineRule="exact"/>
              <w:ind w:left="-57" w:right="-57"/>
              <w:rPr>
                <w:lang w:val="ru-RU"/>
              </w:rPr>
            </w:pPr>
            <w:r w:rsidRPr="004751A7">
              <w:rPr>
                <w:color w:val="000000"/>
                <w:lang w:val="ru-RU"/>
              </w:rPr>
              <w:t>6-икт «Анкета об использовании цифровых технологий в организации»</w:t>
            </w:r>
          </w:p>
        </w:tc>
        <w:tc>
          <w:tcPr>
            <w:tcW w:w="2268" w:type="dxa"/>
            <w:shd w:val="clear" w:color="auto" w:fill="auto"/>
          </w:tcPr>
          <w:p w:rsidR="00C97F96" w:rsidRPr="004751A7" w:rsidRDefault="00C97F96" w:rsidP="00FB20EA">
            <w:pPr>
              <w:pStyle w:val="a6"/>
              <w:tabs>
                <w:tab w:val="left" w:pos="708"/>
              </w:tabs>
              <w:suppressAutoHyphens/>
              <w:rPr>
                <w:color w:val="000000"/>
              </w:rPr>
            </w:pPr>
            <w:r w:rsidRPr="004751A7">
              <w:t>1 раз в 2 года</w:t>
            </w:r>
          </w:p>
        </w:tc>
        <w:tc>
          <w:tcPr>
            <w:tcW w:w="3543" w:type="dxa"/>
            <w:tcBorders>
              <w:right w:val="nil"/>
            </w:tcBorders>
            <w:shd w:val="clear" w:color="auto" w:fill="auto"/>
          </w:tcPr>
          <w:p w:rsidR="00C97F96" w:rsidRPr="004751A7" w:rsidRDefault="00C97F96" w:rsidP="00FB20EA">
            <w:pPr>
              <w:pStyle w:val="a6"/>
              <w:tabs>
                <w:tab w:val="left" w:pos="708"/>
              </w:tabs>
              <w:suppressAutoHyphens/>
              <w:rPr>
                <w:color w:val="000000"/>
                <w:lang w:val="en-US"/>
              </w:rPr>
            </w:pPr>
            <w:r w:rsidRPr="004751A7">
              <w:t>7 апреля</w:t>
            </w:r>
          </w:p>
        </w:tc>
      </w:tr>
    </w:tbl>
    <w:p w:rsidR="00A10782" w:rsidRDefault="00A10782" w:rsidP="008F76D4">
      <w:pPr>
        <w:suppressAutoHyphens/>
        <w:spacing w:after="240" w:line="280" w:lineRule="exact"/>
        <w:jc w:val="both"/>
        <w:rPr>
          <w:b/>
          <w:color w:val="000000" w:themeColor="text1"/>
          <w:sz w:val="32"/>
          <w:szCs w:val="32"/>
          <w:u w:val="single"/>
          <w:lang w:val="ru-RU"/>
        </w:rPr>
      </w:pPr>
    </w:p>
    <w:p w:rsidR="007E58B9" w:rsidRPr="0048290D" w:rsidRDefault="007E58B9" w:rsidP="008F76D4">
      <w:pPr>
        <w:suppressAutoHyphens/>
        <w:spacing w:after="240" w:line="280" w:lineRule="exact"/>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48290D">
        <w:rPr>
          <w:b/>
          <w:color w:val="000000" w:themeColor="text1"/>
          <w:sz w:val="32"/>
          <w:szCs w:val="32"/>
          <w:u w:val="single"/>
          <w:lang w:val="ru-RU"/>
        </w:rPr>
        <w:t>,</w:t>
      </w:r>
      <w:r w:rsidR="0048290D" w:rsidRPr="0048290D">
        <w:rPr>
          <w:color w:val="000000"/>
          <w:sz w:val="24"/>
          <w:szCs w:val="24"/>
          <w:lang w:val="ru-RU"/>
        </w:rPr>
        <w:t xml:space="preserve"> </w:t>
      </w:r>
      <w:r w:rsidR="0048290D" w:rsidRPr="0048290D">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276"/>
        <w:gridCol w:w="1843"/>
        <w:gridCol w:w="4819"/>
      </w:tblGrid>
      <w:tr w:rsidR="0028630A" w:rsidRPr="00C97F96" w:rsidTr="00EB3E9F">
        <w:trPr>
          <w:tblHeader/>
        </w:trPr>
        <w:tc>
          <w:tcPr>
            <w:tcW w:w="568" w:type="dxa"/>
            <w:tcBorders>
              <w:left w:val="nil"/>
              <w:bottom w:val="single" w:sz="4" w:space="0" w:color="auto"/>
            </w:tcBorders>
          </w:tcPr>
          <w:p w:rsidR="0028630A" w:rsidRPr="00397D26" w:rsidRDefault="0028630A" w:rsidP="006546BD">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 </w:t>
            </w:r>
            <w:proofErr w:type="gramStart"/>
            <w:r w:rsidRPr="00397D26">
              <w:rPr>
                <w:bCs/>
                <w:color w:val="000000" w:themeColor="text1"/>
                <w:sz w:val="24"/>
                <w:szCs w:val="24"/>
              </w:rPr>
              <w:t>п</w:t>
            </w:r>
            <w:proofErr w:type="gramEnd"/>
            <w:r w:rsidRPr="00397D26">
              <w:rPr>
                <w:bCs/>
                <w:color w:val="000000" w:themeColor="text1"/>
                <w:sz w:val="24"/>
                <w:szCs w:val="24"/>
              </w:rPr>
              <w:t>/п</w:t>
            </w:r>
          </w:p>
        </w:tc>
        <w:tc>
          <w:tcPr>
            <w:tcW w:w="2409" w:type="dxa"/>
            <w:tcBorders>
              <w:left w:val="nil"/>
              <w:bottom w:val="single" w:sz="4" w:space="0" w:color="auto"/>
            </w:tcBorders>
            <w:vAlign w:val="center"/>
          </w:tcPr>
          <w:p w:rsidR="0028630A" w:rsidRPr="00397D26" w:rsidRDefault="0028630A" w:rsidP="00705821">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Индекс и название</w:t>
            </w:r>
            <w:r w:rsidR="007E58B9">
              <w:rPr>
                <w:bCs/>
                <w:color w:val="000000" w:themeColor="text1"/>
                <w:sz w:val="24"/>
                <w:szCs w:val="24"/>
              </w:rPr>
              <w:t xml:space="preserve"> </w:t>
            </w:r>
            <w:r w:rsidRPr="00397D26">
              <w:rPr>
                <w:bCs/>
                <w:color w:val="000000" w:themeColor="text1"/>
                <w:sz w:val="24"/>
                <w:szCs w:val="24"/>
              </w:rPr>
              <w:t>формы отчетности</w:t>
            </w:r>
          </w:p>
        </w:tc>
        <w:tc>
          <w:tcPr>
            <w:tcW w:w="1276" w:type="dxa"/>
            <w:tcBorders>
              <w:bottom w:val="single" w:sz="4" w:space="0" w:color="auto"/>
            </w:tcBorders>
            <w:vAlign w:val="center"/>
          </w:tcPr>
          <w:p w:rsidR="0028630A" w:rsidRPr="00397D26" w:rsidRDefault="0028630A" w:rsidP="00705821">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843" w:type="dxa"/>
            <w:tcBorders>
              <w:bottom w:val="single" w:sz="4" w:space="0" w:color="auto"/>
            </w:tcBorders>
            <w:vAlign w:val="center"/>
          </w:tcPr>
          <w:p w:rsidR="0028630A" w:rsidRPr="00397D26" w:rsidRDefault="0028630A" w:rsidP="00705821">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Срок представления</w:t>
            </w:r>
          </w:p>
        </w:tc>
        <w:tc>
          <w:tcPr>
            <w:tcW w:w="4819" w:type="dxa"/>
            <w:tcBorders>
              <w:bottom w:val="single" w:sz="4" w:space="0" w:color="auto"/>
              <w:right w:val="nil"/>
            </w:tcBorders>
            <w:vAlign w:val="center"/>
          </w:tcPr>
          <w:p w:rsidR="0028630A" w:rsidRPr="00397D26" w:rsidRDefault="0028630A" w:rsidP="00705821">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Представляют респонденты (</w:t>
            </w:r>
            <w:r w:rsidRPr="00397D26">
              <w:rPr>
                <w:color w:val="000000"/>
                <w:sz w:val="24"/>
                <w:szCs w:val="24"/>
              </w:rPr>
              <w:t>при соответствии критериям, установленным в форме и (или) указаниях по ее заполнению</w:t>
            </w:r>
            <w:r w:rsidRPr="00397D26">
              <w:rPr>
                <w:bCs/>
                <w:color w:val="000000" w:themeColor="text1"/>
                <w:sz w:val="24"/>
                <w:szCs w:val="24"/>
              </w:rPr>
              <w:t>)</w:t>
            </w:r>
          </w:p>
        </w:tc>
      </w:tr>
      <w:tr w:rsidR="00E07D8F" w:rsidRPr="00C97F96" w:rsidTr="00EB3E9F">
        <w:tc>
          <w:tcPr>
            <w:tcW w:w="568" w:type="dxa"/>
            <w:tcBorders>
              <w:top w:val="single" w:sz="4" w:space="0" w:color="auto"/>
              <w:left w:val="nil"/>
              <w:bottom w:val="single" w:sz="4" w:space="0" w:color="auto"/>
            </w:tcBorders>
          </w:tcPr>
          <w:p w:rsidR="00E07D8F" w:rsidRPr="00397D26" w:rsidRDefault="00E07D8F" w:rsidP="00A10782">
            <w:pPr>
              <w:numPr>
                <w:ilvl w:val="0"/>
                <w:numId w:val="44"/>
              </w:numPr>
              <w:spacing w:before="20" w:after="20" w:line="200" w:lineRule="exact"/>
              <w:ind w:left="-57" w:right="-57" w:firstLine="0"/>
              <w:rPr>
                <w:color w:val="000000" w:themeColor="text1"/>
                <w:lang w:val="ru-RU"/>
              </w:rPr>
            </w:pPr>
          </w:p>
        </w:tc>
        <w:tc>
          <w:tcPr>
            <w:tcW w:w="2409" w:type="dxa"/>
            <w:tcBorders>
              <w:top w:val="single" w:sz="4" w:space="0" w:color="auto"/>
              <w:left w:val="nil"/>
              <w:bottom w:val="single" w:sz="4" w:space="0" w:color="auto"/>
            </w:tcBorders>
          </w:tcPr>
          <w:p w:rsidR="00E07D8F" w:rsidRPr="003C4F71" w:rsidRDefault="00E07D8F" w:rsidP="00B735A1">
            <w:pPr>
              <w:spacing w:before="20" w:afterLines="20" w:after="48" w:line="200" w:lineRule="exact"/>
              <w:ind w:left="-57" w:right="-57"/>
              <w:rPr>
                <w:color w:val="000000" w:themeColor="text1"/>
                <w:lang w:val="ru-RU"/>
              </w:rPr>
            </w:pPr>
            <w:r w:rsidRPr="003C4F71">
              <w:rPr>
                <w:color w:val="000000" w:themeColor="text1"/>
                <w:lang w:val="ru-RU"/>
              </w:rPr>
              <w:t>12-вэс (услуги) «Отчет</w:t>
            </w:r>
            <w:r>
              <w:rPr>
                <w:color w:val="000000" w:themeColor="text1"/>
                <w:lang w:val="ru-RU"/>
              </w:rPr>
              <w:t xml:space="preserve"> </w:t>
            </w:r>
            <w:r w:rsidRPr="003C4F71">
              <w:rPr>
                <w:color w:val="000000" w:themeColor="text1"/>
                <w:lang w:val="ru-RU"/>
              </w:rPr>
              <w:t>об экспорте и импорте услуг»</w:t>
            </w:r>
          </w:p>
        </w:tc>
        <w:tc>
          <w:tcPr>
            <w:tcW w:w="1276" w:type="dxa"/>
            <w:tcBorders>
              <w:top w:val="single" w:sz="4" w:space="0" w:color="auto"/>
              <w:bottom w:val="single" w:sz="4" w:space="0" w:color="auto"/>
            </w:tcBorders>
          </w:tcPr>
          <w:p w:rsidR="00E07D8F" w:rsidRPr="003C4F71" w:rsidRDefault="00E07D8F" w:rsidP="00B735A1">
            <w:pPr>
              <w:spacing w:before="20" w:afterLines="20" w:after="48" w:line="200" w:lineRule="exact"/>
              <w:ind w:left="-57" w:right="-57"/>
              <w:rPr>
                <w:color w:val="000000" w:themeColor="text1"/>
                <w:lang w:val="ru-RU"/>
              </w:rPr>
            </w:pPr>
            <w:r w:rsidRPr="003C4F71">
              <w:rPr>
                <w:color w:val="000000" w:themeColor="text1"/>
                <w:lang w:val="ru-RU"/>
              </w:rPr>
              <w:t>месячная</w:t>
            </w:r>
          </w:p>
        </w:tc>
        <w:tc>
          <w:tcPr>
            <w:tcW w:w="1843" w:type="dxa"/>
            <w:tcBorders>
              <w:top w:val="single" w:sz="4" w:space="0" w:color="auto"/>
              <w:bottom w:val="single" w:sz="4" w:space="0" w:color="auto"/>
            </w:tcBorders>
          </w:tcPr>
          <w:p w:rsidR="00E07D8F" w:rsidRPr="003C4F71" w:rsidRDefault="00E07D8F" w:rsidP="00B735A1">
            <w:pPr>
              <w:spacing w:before="20" w:afterLines="20" w:after="48" w:line="200" w:lineRule="exact"/>
              <w:ind w:left="-57" w:right="-57"/>
              <w:rPr>
                <w:color w:val="000000" w:themeColor="text1"/>
                <w:lang w:val="ru-RU"/>
              </w:rPr>
            </w:pPr>
            <w:r w:rsidRPr="003C4F71">
              <w:rPr>
                <w:color w:val="000000" w:themeColor="text1"/>
                <w:lang w:val="ru-RU"/>
              </w:rPr>
              <w:t>18-го числа после</w:t>
            </w:r>
            <w:r w:rsidRPr="003C4F71">
              <w:rPr>
                <w:color w:val="000000" w:themeColor="text1"/>
                <w:lang w:val="ru-RU"/>
              </w:rPr>
              <w:br/>
              <w:t>отчетного</w:t>
            </w:r>
            <w:r w:rsidR="00EB3E9F">
              <w:rPr>
                <w:color w:val="000000" w:themeColor="text1"/>
                <w:lang w:val="ru-RU"/>
              </w:rPr>
              <w:t xml:space="preserve"> </w:t>
            </w:r>
            <w:r w:rsidRPr="003C4F71">
              <w:rPr>
                <w:color w:val="000000" w:themeColor="text1"/>
                <w:lang w:val="ru-RU"/>
              </w:rPr>
              <w:t>периода</w:t>
            </w:r>
          </w:p>
        </w:tc>
        <w:tc>
          <w:tcPr>
            <w:tcW w:w="4819" w:type="dxa"/>
            <w:tcBorders>
              <w:top w:val="single" w:sz="4" w:space="0" w:color="auto"/>
              <w:bottom w:val="single" w:sz="4" w:space="0" w:color="auto"/>
              <w:right w:val="nil"/>
            </w:tcBorders>
          </w:tcPr>
          <w:p w:rsidR="00E07D8F" w:rsidRPr="00CF322B" w:rsidRDefault="00E07D8F" w:rsidP="00B735A1">
            <w:pPr>
              <w:spacing w:before="20" w:afterLines="20" w:after="48"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47D74" w:rsidRPr="00C97F96" w:rsidTr="00EB3E9F">
        <w:tc>
          <w:tcPr>
            <w:tcW w:w="568" w:type="dxa"/>
            <w:tcBorders>
              <w:top w:val="single" w:sz="4" w:space="0" w:color="auto"/>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top w:val="single" w:sz="4" w:space="0" w:color="auto"/>
              <w:left w:val="nil"/>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Pr>
                <w:color w:val="000000" w:themeColor="text1"/>
                <w:lang w:val="ru-RU"/>
              </w:rPr>
              <w:t>12-ис (строительство) «Отчет о выполнении подрядных работ»</w:t>
            </w:r>
          </w:p>
        </w:tc>
        <w:tc>
          <w:tcPr>
            <w:tcW w:w="1276" w:type="dxa"/>
            <w:tcBorders>
              <w:top w:val="single" w:sz="4" w:space="0" w:color="auto"/>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Pr>
                <w:color w:val="000000" w:themeColor="text1"/>
                <w:lang w:val="ru-RU"/>
              </w:rPr>
              <w:t xml:space="preserve">месячная </w:t>
            </w:r>
          </w:p>
        </w:tc>
        <w:tc>
          <w:tcPr>
            <w:tcW w:w="1843" w:type="dxa"/>
            <w:tcBorders>
              <w:top w:val="single" w:sz="4" w:space="0" w:color="auto"/>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Pr>
                <w:color w:val="000000" w:themeColor="text1"/>
                <w:lang w:val="ru-RU"/>
              </w:rPr>
              <w:t xml:space="preserve">7-го числа </w:t>
            </w:r>
            <w:r w:rsidRPr="003B1F26">
              <w:rPr>
                <w:color w:val="000000" w:themeColor="text1"/>
                <w:lang w:val="ru-RU"/>
              </w:rPr>
              <w:t>после</w:t>
            </w:r>
            <w:r>
              <w:rPr>
                <w:color w:val="000000" w:themeColor="text1"/>
                <w:lang w:val="ru-RU"/>
              </w:rPr>
              <w:t xml:space="preserve"> отчетного периода, за январь-декабрь – 10 января</w:t>
            </w:r>
          </w:p>
        </w:tc>
        <w:tc>
          <w:tcPr>
            <w:tcW w:w="4819" w:type="dxa"/>
            <w:tcBorders>
              <w:top w:val="single" w:sz="4" w:space="0" w:color="auto"/>
              <w:bottom w:val="single" w:sz="4" w:space="0" w:color="auto"/>
              <w:right w:val="nil"/>
            </w:tcBorders>
          </w:tcPr>
          <w:p w:rsidR="00947D74" w:rsidRDefault="00947D74" w:rsidP="00B735A1">
            <w:pPr>
              <w:pStyle w:val="a6"/>
              <w:tabs>
                <w:tab w:val="clear" w:pos="4153"/>
                <w:tab w:val="clear" w:pos="8306"/>
              </w:tabs>
              <w:suppressAutoHyphens/>
              <w:spacing w:before="20" w:afterLines="20" w:after="48" w:line="200" w:lineRule="exact"/>
              <w:ind w:left="-57" w:right="-57"/>
              <w:contextualSpacing/>
              <w:jc w:val="both"/>
              <w:rPr>
                <w:color w:val="000000"/>
              </w:rPr>
            </w:pPr>
            <w:r w:rsidRPr="0055729D">
              <w:rPr>
                <w:b/>
              </w:rPr>
              <w:t>выполняющие работы по договорам (контрактам) строительного подряда,</w:t>
            </w:r>
            <w:r w:rsidRPr="0055729D">
              <w:t xml:space="preserve"> в соответствии с пунктом </w:t>
            </w:r>
            <w:r>
              <w:br/>
            </w:r>
            <w:r w:rsidRPr="0055729D">
              <w:t>1 Указаний по заполнению формы</w:t>
            </w:r>
          </w:p>
        </w:tc>
      </w:tr>
      <w:tr w:rsidR="00947D74" w:rsidRPr="00C97F96" w:rsidTr="00EB3E9F">
        <w:tc>
          <w:tcPr>
            <w:tcW w:w="568" w:type="dxa"/>
            <w:tcBorders>
              <w:top w:val="single" w:sz="4" w:space="0" w:color="auto"/>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top w:val="single" w:sz="4" w:space="0" w:color="auto"/>
              <w:left w:val="nil"/>
              <w:bottom w:val="single" w:sz="4" w:space="0" w:color="auto"/>
            </w:tcBorders>
          </w:tcPr>
          <w:p w:rsidR="00947D74" w:rsidRPr="00FA7975" w:rsidRDefault="00947D74" w:rsidP="00B735A1">
            <w:pPr>
              <w:suppressAutoHyphens/>
              <w:spacing w:before="20" w:afterLines="20" w:after="48" w:line="180" w:lineRule="exact"/>
              <w:ind w:left="-57" w:right="-57"/>
              <w:rPr>
                <w:color w:val="000000" w:themeColor="text1"/>
                <w:lang w:val="ru-RU"/>
              </w:rPr>
            </w:pPr>
            <w:r w:rsidRPr="00FA7975">
              <w:rPr>
                <w:color w:val="000000" w:themeColor="text1"/>
                <w:lang w:val="ru-RU"/>
              </w:rPr>
              <w:t>4-ф (</w:t>
            </w:r>
            <w:proofErr w:type="spellStart"/>
            <w:r w:rsidRPr="00FA7975">
              <w:rPr>
                <w:color w:val="000000" w:themeColor="text1"/>
                <w:lang w:val="ru-RU"/>
              </w:rPr>
              <w:t>инвест</w:t>
            </w:r>
            <w:proofErr w:type="spellEnd"/>
            <w:r w:rsidRPr="00FA7975">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bottom w:val="single" w:sz="4" w:space="0" w:color="auto"/>
            </w:tcBorders>
          </w:tcPr>
          <w:p w:rsidR="00947D74" w:rsidRPr="00397D26" w:rsidRDefault="00947D74" w:rsidP="00B735A1">
            <w:pPr>
              <w:spacing w:before="20" w:afterLines="20" w:after="48" w:line="200" w:lineRule="exact"/>
              <w:ind w:left="-57" w:right="-57"/>
              <w:rPr>
                <w:color w:val="000000" w:themeColor="text1"/>
              </w:rPr>
            </w:pPr>
            <w:proofErr w:type="spellStart"/>
            <w:r w:rsidRPr="00397D26">
              <w:rPr>
                <w:color w:val="000000" w:themeColor="text1"/>
              </w:rPr>
              <w:t>квартальная</w:t>
            </w:r>
            <w:proofErr w:type="spellEnd"/>
          </w:p>
        </w:tc>
        <w:tc>
          <w:tcPr>
            <w:tcW w:w="1843" w:type="dxa"/>
            <w:tcBorders>
              <w:top w:val="single" w:sz="4" w:space="0" w:color="auto"/>
              <w:bottom w:val="single" w:sz="4" w:space="0" w:color="auto"/>
            </w:tcBorders>
          </w:tcPr>
          <w:p w:rsidR="00947D74" w:rsidRPr="003C4F71" w:rsidRDefault="00947D74" w:rsidP="00B735A1">
            <w:pPr>
              <w:spacing w:before="20" w:afterLines="20" w:after="48" w:line="200" w:lineRule="exact"/>
              <w:ind w:left="-57" w:right="-57"/>
              <w:rPr>
                <w:color w:val="000000" w:themeColor="text1"/>
                <w:lang w:val="ru-RU"/>
              </w:rPr>
            </w:pPr>
            <w:r w:rsidRPr="003C4F71">
              <w:rPr>
                <w:color w:val="000000" w:themeColor="text1"/>
                <w:lang w:val="ru-RU"/>
              </w:rPr>
              <w:t xml:space="preserve">15-го числа после </w:t>
            </w:r>
            <w:r>
              <w:rPr>
                <w:color w:val="000000" w:themeColor="text1"/>
                <w:lang w:val="ru-RU"/>
              </w:rPr>
              <w:br/>
            </w:r>
            <w:r w:rsidRPr="003C4F71">
              <w:rPr>
                <w:color w:val="000000" w:themeColor="text1"/>
                <w:lang w:val="ru-RU"/>
              </w:rPr>
              <w:t xml:space="preserve">отчетного периода </w:t>
            </w:r>
          </w:p>
        </w:tc>
        <w:tc>
          <w:tcPr>
            <w:tcW w:w="4819" w:type="dxa"/>
            <w:tcBorders>
              <w:top w:val="single" w:sz="4" w:space="0" w:color="auto"/>
              <w:bottom w:val="single" w:sz="4" w:space="0" w:color="auto"/>
              <w:right w:val="nil"/>
            </w:tcBorders>
          </w:tcPr>
          <w:p w:rsidR="00947D74" w:rsidRPr="008C729C" w:rsidRDefault="00947D74" w:rsidP="00B735A1">
            <w:pPr>
              <w:suppressAutoHyphens/>
              <w:spacing w:before="20" w:afterLines="20" w:after="48"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947D74" w:rsidRPr="00C97F96" w:rsidTr="00EB3E9F">
        <w:tc>
          <w:tcPr>
            <w:tcW w:w="568" w:type="dxa"/>
            <w:tcBorders>
              <w:top w:val="single" w:sz="4" w:space="0" w:color="auto"/>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top w:val="single" w:sz="4" w:space="0" w:color="auto"/>
              <w:left w:val="nil"/>
              <w:bottom w:val="single" w:sz="4" w:space="0" w:color="auto"/>
            </w:tcBorders>
          </w:tcPr>
          <w:p w:rsidR="00947D74" w:rsidRPr="00B35B6F" w:rsidRDefault="00947D74" w:rsidP="00B735A1">
            <w:pPr>
              <w:suppressAutoHyphens/>
              <w:spacing w:before="20" w:afterLines="20" w:after="48"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sidRPr="00397D26">
              <w:rPr>
                <w:color w:val="000000" w:themeColor="text1"/>
                <w:lang w:val="ru-RU"/>
              </w:rPr>
              <w:t>квартальная</w:t>
            </w:r>
          </w:p>
        </w:tc>
        <w:tc>
          <w:tcPr>
            <w:tcW w:w="1843" w:type="dxa"/>
            <w:tcBorders>
              <w:top w:val="single" w:sz="4" w:space="0" w:color="auto"/>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sidRPr="00397D26">
              <w:rPr>
                <w:color w:val="000000" w:themeColor="text1"/>
                <w:lang w:val="ru-RU"/>
              </w:rPr>
              <w:t>25-го числа после</w:t>
            </w:r>
            <w:r w:rsidRPr="00397D26">
              <w:rPr>
                <w:color w:val="000000" w:themeColor="text1"/>
                <w:lang w:val="ru-RU"/>
              </w:rPr>
              <w:br/>
              <w:t>отчетного</w:t>
            </w:r>
            <w:r w:rsidRPr="00397D26">
              <w:rPr>
                <w:color w:val="000000" w:themeColor="text1"/>
                <w:lang w:val="ru-RU"/>
              </w:rPr>
              <w:br/>
              <w:t>периода</w:t>
            </w:r>
          </w:p>
        </w:tc>
        <w:tc>
          <w:tcPr>
            <w:tcW w:w="4819" w:type="dxa"/>
            <w:tcBorders>
              <w:top w:val="single" w:sz="4" w:space="0" w:color="auto"/>
              <w:bottom w:val="single" w:sz="4" w:space="0" w:color="auto"/>
              <w:right w:val="nil"/>
            </w:tcBorders>
          </w:tcPr>
          <w:p w:rsidR="00947D74" w:rsidRPr="00CF322B" w:rsidRDefault="00947D74" w:rsidP="00B735A1">
            <w:pPr>
              <w:spacing w:before="20" w:afterLines="20" w:after="48"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47D74" w:rsidRPr="00C97F96" w:rsidTr="00EB3E9F">
        <w:tc>
          <w:tcPr>
            <w:tcW w:w="568" w:type="dxa"/>
            <w:tcBorders>
              <w:top w:val="single" w:sz="4" w:space="0" w:color="auto"/>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top w:val="single" w:sz="4" w:space="0" w:color="auto"/>
              <w:left w:val="nil"/>
              <w:bottom w:val="single" w:sz="4" w:space="0" w:color="auto"/>
            </w:tcBorders>
          </w:tcPr>
          <w:p w:rsidR="00947D74" w:rsidRPr="00397D26" w:rsidRDefault="00947D74" w:rsidP="00B735A1">
            <w:pPr>
              <w:suppressAutoHyphens/>
              <w:spacing w:before="20" w:afterLines="20" w:after="48" w:line="200" w:lineRule="exact"/>
              <w:ind w:left="-57" w:right="-57"/>
              <w:rPr>
                <w:lang w:val="ru-RU"/>
              </w:rPr>
            </w:pPr>
            <w:r w:rsidRPr="00397D26">
              <w:rPr>
                <w:lang w:val="ru-RU"/>
              </w:rPr>
              <w:t>4-торг (рынки) «Отчет о числе торговых мест на рынках, в торговых</w:t>
            </w:r>
            <w:r w:rsidRPr="006546BD">
              <w:rPr>
                <w:lang w:val="ru-RU"/>
              </w:rPr>
              <w:t xml:space="preserve"> </w:t>
            </w:r>
            <w:r w:rsidRPr="00397D26">
              <w:rPr>
                <w:lang w:val="ru-RU"/>
              </w:rPr>
              <w:t>центрах»</w:t>
            </w:r>
          </w:p>
        </w:tc>
        <w:tc>
          <w:tcPr>
            <w:tcW w:w="1276" w:type="dxa"/>
            <w:tcBorders>
              <w:top w:val="single" w:sz="4" w:space="0" w:color="auto"/>
              <w:bottom w:val="single" w:sz="4" w:space="0" w:color="auto"/>
            </w:tcBorders>
          </w:tcPr>
          <w:p w:rsidR="00947D74" w:rsidRPr="00397D26" w:rsidRDefault="00947D74" w:rsidP="00B735A1">
            <w:pPr>
              <w:spacing w:before="20" w:afterLines="20" w:after="48" w:line="200" w:lineRule="exact"/>
              <w:ind w:left="-57" w:right="-57"/>
              <w:rPr>
                <w:lang w:val="ru-RU"/>
              </w:rPr>
            </w:pPr>
            <w:r w:rsidRPr="00397D26">
              <w:rPr>
                <w:lang w:val="ru-RU"/>
              </w:rPr>
              <w:t>квартальная</w:t>
            </w:r>
          </w:p>
        </w:tc>
        <w:tc>
          <w:tcPr>
            <w:tcW w:w="1843" w:type="dxa"/>
            <w:tcBorders>
              <w:top w:val="single" w:sz="4" w:space="0" w:color="auto"/>
              <w:bottom w:val="single" w:sz="4" w:space="0" w:color="auto"/>
            </w:tcBorders>
          </w:tcPr>
          <w:p w:rsidR="00947D74" w:rsidRDefault="00947D74" w:rsidP="00B735A1">
            <w:pPr>
              <w:spacing w:before="20" w:afterLines="20" w:after="48" w:line="200" w:lineRule="exact"/>
              <w:ind w:left="-57" w:right="-57"/>
              <w:rPr>
                <w:lang w:val="ru-RU"/>
              </w:rPr>
            </w:pPr>
            <w:r w:rsidRPr="00397D26">
              <w:rPr>
                <w:lang w:val="ru-RU"/>
              </w:rPr>
              <w:t xml:space="preserve">9-го числа месяца, </w:t>
            </w:r>
          </w:p>
          <w:p w:rsidR="00947D74" w:rsidRPr="00397D26" w:rsidRDefault="00947D74" w:rsidP="00B735A1">
            <w:pPr>
              <w:spacing w:before="20" w:afterLines="20" w:after="48" w:line="200" w:lineRule="exact"/>
              <w:ind w:left="-57" w:right="-57"/>
              <w:rPr>
                <w:lang w:val="ru-RU"/>
              </w:rPr>
            </w:pPr>
            <w:r w:rsidRPr="00397D26">
              <w:rPr>
                <w:lang w:val="ru-RU"/>
              </w:rPr>
              <w:t xml:space="preserve">следующего за </w:t>
            </w:r>
            <w:proofErr w:type="gramStart"/>
            <w:r w:rsidRPr="00397D26">
              <w:rPr>
                <w:lang w:val="ru-RU"/>
              </w:rPr>
              <w:t>отчетным</w:t>
            </w:r>
            <w:proofErr w:type="gramEnd"/>
          </w:p>
        </w:tc>
        <w:tc>
          <w:tcPr>
            <w:tcW w:w="4819" w:type="dxa"/>
            <w:tcBorders>
              <w:top w:val="single" w:sz="4" w:space="0" w:color="auto"/>
              <w:bottom w:val="single" w:sz="4" w:space="0" w:color="auto"/>
              <w:right w:val="nil"/>
            </w:tcBorders>
          </w:tcPr>
          <w:p w:rsidR="00947D74" w:rsidRPr="00ED26D4" w:rsidRDefault="00947D74" w:rsidP="00B735A1">
            <w:pPr>
              <w:suppressAutoHyphens/>
              <w:spacing w:before="20" w:afterLines="20" w:after="48" w:line="180" w:lineRule="exact"/>
              <w:ind w:left="-57" w:right="-57"/>
              <w:jc w:val="both"/>
              <w:rPr>
                <w:lang w:val="ru-RU"/>
              </w:rPr>
            </w:pPr>
            <w:r>
              <w:rPr>
                <w:b/>
                <w:lang w:val="ru-RU"/>
              </w:rPr>
              <w:t xml:space="preserve">организующие работу </w:t>
            </w:r>
            <w:r w:rsidRPr="00C82A53">
              <w:rPr>
                <w:b/>
                <w:lang w:val="ru-RU"/>
              </w:rPr>
              <w:t>рынк</w:t>
            </w:r>
            <w:r>
              <w:rPr>
                <w:b/>
                <w:lang w:val="ru-RU"/>
              </w:rPr>
              <w:t>а</w:t>
            </w:r>
            <w:r w:rsidRPr="00C82A53">
              <w:rPr>
                <w:b/>
                <w:lang w:val="ru-RU"/>
              </w:rPr>
              <w:t>, торгов</w:t>
            </w:r>
            <w:r>
              <w:rPr>
                <w:b/>
                <w:lang w:val="ru-RU"/>
              </w:rPr>
              <w:t xml:space="preserve">ого </w:t>
            </w:r>
            <w:r w:rsidRPr="00C82A53">
              <w:rPr>
                <w:b/>
                <w:lang w:val="ru-RU"/>
              </w:rPr>
              <w:t>центр</w:t>
            </w:r>
            <w:r>
              <w:rPr>
                <w:b/>
                <w:lang w:val="ru-RU"/>
              </w:rPr>
              <w:t>а,</w:t>
            </w:r>
            <w:r>
              <w:rPr>
                <w:color w:val="000000"/>
                <w:lang w:val="ru-RU"/>
              </w:rPr>
              <w:t xml:space="preserve"> в соответствии с пунктом 1 Указаний по заполнению формы</w:t>
            </w:r>
          </w:p>
        </w:tc>
      </w:tr>
      <w:tr w:rsidR="00947D74" w:rsidRPr="00C97F96" w:rsidTr="00EB3E9F">
        <w:tc>
          <w:tcPr>
            <w:tcW w:w="568" w:type="dxa"/>
            <w:tcBorders>
              <w:top w:val="single" w:sz="4" w:space="0" w:color="auto"/>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top w:val="single" w:sz="4" w:space="0" w:color="auto"/>
              <w:left w:val="nil"/>
              <w:bottom w:val="single" w:sz="4" w:space="0" w:color="auto"/>
            </w:tcBorders>
          </w:tcPr>
          <w:p w:rsidR="00947D74" w:rsidRPr="00397D26" w:rsidRDefault="00947D74" w:rsidP="00B735A1">
            <w:pPr>
              <w:suppressAutoHyphens/>
              <w:spacing w:before="20" w:afterLines="20" w:after="48" w:line="200" w:lineRule="exact"/>
              <w:ind w:left="-57" w:right="-57"/>
              <w:rPr>
                <w:color w:val="000000" w:themeColor="text1"/>
                <w:lang w:val="ru-RU"/>
              </w:rPr>
            </w:pPr>
            <w:r w:rsidRPr="00397D26">
              <w:rPr>
                <w:color w:val="000000" w:themeColor="text1"/>
                <w:lang w:val="ru-RU"/>
              </w:rPr>
              <w:t>4-ун «Отчет об объеме платных услуг населению»</w:t>
            </w:r>
          </w:p>
        </w:tc>
        <w:tc>
          <w:tcPr>
            <w:tcW w:w="1276" w:type="dxa"/>
            <w:tcBorders>
              <w:top w:val="single" w:sz="4" w:space="0" w:color="auto"/>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sidRPr="00397D26">
              <w:rPr>
                <w:color w:val="000000" w:themeColor="text1"/>
                <w:lang w:val="ru-RU"/>
              </w:rPr>
              <w:t>квартальная</w:t>
            </w:r>
          </w:p>
        </w:tc>
        <w:tc>
          <w:tcPr>
            <w:tcW w:w="1843" w:type="dxa"/>
            <w:tcBorders>
              <w:top w:val="single" w:sz="4" w:space="0" w:color="auto"/>
              <w:bottom w:val="single" w:sz="4" w:space="0" w:color="auto"/>
            </w:tcBorders>
          </w:tcPr>
          <w:p w:rsidR="00947D74" w:rsidRPr="00397D26" w:rsidRDefault="00947D74" w:rsidP="00B735A1">
            <w:pPr>
              <w:pStyle w:val="a6"/>
              <w:tabs>
                <w:tab w:val="clear" w:pos="4153"/>
                <w:tab w:val="clear" w:pos="8306"/>
              </w:tabs>
              <w:spacing w:before="20" w:afterLines="20" w:after="48" w:line="200" w:lineRule="exact"/>
              <w:ind w:left="-57" w:right="-57"/>
              <w:rPr>
                <w:color w:val="000000" w:themeColor="text1"/>
              </w:rPr>
            </w:pPr>
            <w:r w:rsidRPr="00397D26">
              <w:rPr>
                <w:color w:val="000000" w:themeColor="text1"/>
              </w:rPr>
              <w:t xml:space="preserve">28-го числа после </w:t>
            </w:r>
            <w:r>
              <w:rPr>
                <w:color w:val="000000" w:themeColor="text1"/>
              </w:rPr>
              <w:br/>
            </w:r>
            <w:r w:rsidRPr="00397D26">
              <w:rPr>
                <w:color w:val="000000" w:themeColor="text1"/>
              </w:rPr>
              <w:t>отчетного периода</w:t>
            </w:r>
          </w:p>
        </w:tc>
        <w:tc>
          <w:tcPr>
            <w:tcW w:w="4819" w:type="dxa"/>
            <w:tcBorders>
              <w:top w:val="single" w:sz="4" w:space="0" w:color="auto"/>
              <w:bottom w:val="single" w:sz="4" w:space="0" w:color="auto"/>
              <w:right w:val="nil"/>
            </w:tcBorders>
          </w:tcPr>
          <w:p w:rsidR="00947D74" w:rsidRPr="00ED26D4" w:rsidRDefault="00947D74" w:rsidP="00B735A1">
            <w:pPr>
              <w:suppressAutoHyphens/>
              <w:spacing w:before="20" w:afterLines="20" w:after="48"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947D74" w:rsidRPr="00C97F96" w:rsidTr="00EB3E9F">
        <w:tc>
          <w:tcPr>
            <w:tcW w:w="568" w:type="dxa"/>
            <w:tcBorders>
              <w:top w:val="single" w:sz="4" w:space="0" w:color="auto"/>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top w:val="single" w:sz="4" w:space="0" w:color="auto"/>
              <w:left w:val="nil"/>
              <w:bottom w:val="single" w:sz="4" w:space="0" w:color="auto"/>
            </w:tcBorders>
          </w:tcPr>
          <w:p w:rsidR="00947D74" w:rsidRPr="000B3724" w:rsidRDefault="00947D74" w:rsidP="00B735A1">
            <w:pPr>
              <w:pStyle w:val="a6"/>
              <w:tabs>
                <w:tab w:val="clear" w:pos="4153"/>
                <w:tab w:val="clear" w:pos="8306"/>
              </w:tabs>
              <w:spacing w:before="20" w:afterLines="20" w:after="48" w:line="200" w:lineRule="exact"/>
              <w:ind w:left="-57" w:right="-57"/>
              <w:rPr>
                <w:color w:val="000000" w:themeColor="text1"/>
              </w:rPr>
            </w:pPr>
            <w:r w:rsidRPr="000B3724">
              <w:rPr>
                <w:color w:val="000000" w:themeColor="text1"/>
              </w:rPr>
              <w:t xml:space="preserve">4-ис (инвестиции) «Отчет о вводе в эксплуатацию объектов, основных </w:t>
            </w:r>
            <w:r w:rsidRPr="000B3724">
              <w:rPr>
                <w:color w:val="000000" w:themeColor="text1"/>
              </w:rPr>
              <w:lastRenderedPageBreak/>
              <w:t>средств и использовании инвестиций в основной капитал»</w:t>
            </w:r>
          </w:p>
        </w:tc>
        <w:tc>
          <w:tcPr>
            <w:tcW w:w="1276" w:type="dxa"/>
            <w:tcBorders>
              <w:top w:val="single" w:sz="4" w:space="0" w:color="auto"/>
              <w:bottom w:val="single" w:sz="4" w:space="0" w:color="auto"/>
            </w:tcBorders>
          </w:tcPr>
          <w:p w:rsidR="00947D74" w:rsidRPr="000B3724" w:rsidRDefault="00947D74" w:rsidP="00B735A1">
            <w:pPr>
              <w:pStyle w:val="a6"/>
              <w:tabs>
                <w:tab w:val="clear" w:pos="4153"/>
                <w:tab w:val="clear" w:pos="8306"/>
              </w:tabs>
              <w:spacing w:before="20" w:afterLines="20" w:after="48" w:line="200" w:lineRule="exact"/>
              <w:ind w:left="-57" w:right="-57"/>
              <w:rPr>
                <w:color w:val="000000" w:themeColor="text1"/>
              </w:rPr>
            </w:pPr>
            <w:r w:rsidRPr="000B3724">
              <w:rPr>
                <w:color w:val="000000" w:themeColor="text1"/>
              </w:rPr>
              <w:lastRenderedPageBreak/>
              <w:t>квартальная</w:t>
            </w:r>
          </w:p>
        </w:tc>
        <w:tc>
          <w:tcPr>
            <w:tcW w:w="1843" w:type="dxa"/>
            <w:tcBorders>
              <w:top w:val="single" w:sz="4" w:space="0" w:color="auto"/>
              <w:bottom w:val="single" w:sz="4" w:space="0" w:color="auto"/>
            </w:tcBorders>
          </w:tcPr>
          <w:p w:rsidR="00947D74" w:rsidRPr="00397D26" w:rsidRDefault="00947D74" w:rsidP="00B735A1">
            <w:pPr>
              <w:pStyle w:val="a6"/>
              <w:tabs>
                <w:tab w:val="clear" w:pos="4153"/>
                <w:tab w:val="clear" w:pos="8306"/>
              </w:tabs>
              <w:spacing w:before="20" w:afterLines="20" w:after="48" w:line="200" w:lineRule="exact"/>
              <w:ind w:left="-57" w:right="-57"/>
              <w:rPr>
                <w:b/>
                <w:color w:val="000000" w:themeColor="text1"/>
                <w:vertAlign w:val="superscript"/>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w:t>
            </w:r>
          </w:p>
          <w:p w:rsidR="00947D74" w:rsidRPr="00397D26" w:rsidRDefault="00947D74" w:rsidP="00B735A1">
            <w:pPr>
              <w:pStyle w:val="a6"/>
              <w:tabs>
                <w:tab w:val="clear" w:pos="4153"/>
                <w:tab w:val="clear" w:pos="8306"/>
              </w:tabs>
              <w:spacing w:before="20" w:afterLines="20" w:after="48" w:line="200" w:lineRule="exact"/>
              <w:ind w:left="-57" w:right="-57"/>
              <w:rPr>
                <w:color w:val="000000" w:themeColor="text1"/>
              </w:rPr>
            </w:pPr>
            <w:r w:rsidRPr="00D97BFF">
              <w:rPr>
                <w:color w:val="000000" w:themeColor="text1"/>
                <w:spacing w:val="-6"/>
              </w:rPr>
              <w:t>за январь-декабрь –</w:t>
            </w:r>
            <w:r w:rsidRPr="00397D26">
              <w:rPr>
                <w:color w:val="000000" w:themeColor="text1"/>
              </w:rPr>
              <w:t xml:space="preserve"> </w:t>
            </w:r>
            <w:r w:rsidRPr="00397D26">
              <w:rPr>
                <w:color w:val="000000" w:themeColor="text1"/>
              </w:rPr>
              <w:br/>
            </w:r>
            <w:r w:rsidRPr="00397D26">
              <w:rPr>
                <w:color w:val="000000" w:themeColor="text1"/>
              </w:rPr>
              <w:lastRenderedPageBreak/>
              <w:t>10 января</w:t>
            </w:r>
          </w:p>
        </w:tc>
        <w:tc>
          <w:tcPr>
            <w:tcW w:w="4819" w:type="dxa"/>
            <w:tcBorders>
              <w:top w:val="single" w:sz="4" w:space="0" w:color="auto"/>
              <w:bottom w:val="single" w:sz="4" w:space="0" w:color="auto"/>
              <w:right w:val="nil"/>
            </w:tcBorders>
          </w:tcPr>
          <w:p w:rsidR="00947D74" w:rsidRPr="00FB3DE8" w:rsidRDefault="00947D74" w:rsidP="007A16B1">
            <w:pPr>
              <w:pStyle w:val="a6"/>
              <w:tabs>
                <w:tab w:val="clear" w:pos="4153"/>
                <w:tab w:val="clear" w:pos="8306"/>
              </w:tabs>
              <w:suppressAutoHyphens/>
              <w:spacing w:before="20" w:afterLines="20" w:after="48" w:line="180" w:lineRule="exact"/>
              <w:ind w:left="-57" w:right="-57"/>
              <w:jc w:val="both"/>
              <w:rPr>
                <w:b/>
                <w:color w:val="000000"/>
              </w:rPr>
            </w:pPr>
            <w:r w:rsidRPr="003B293A">
              <w:rPr>
                <w:b/>
              </w:rPr>
              <w:lastRenderedPageBreak/>
              <w:t xml:space="preserve">осуществляющие инвестиционную деятельность по вложению инвестиций в основной капитал, </w:t>
            </w:r>
            <w:r>
              <w:rPr>
                <w:b/>
              </w:rPr>
              <w:br/>
            </w:r>
            <w:r w:rsidRPr="003B293A">
              <w:t>в соответствии с пунктами</w:t>
            </w:r>
            <w:r w:rsidR="007A16B1">
              <w:t xml:space="preserve"> 1 и 3 </w:t>
            </w:r>
            <w:r w:rsidRPr="003B293A">
              <w:t xml:space="preserve">Указаний по </w:t>
            </w:r>
            <w:r w:rsidRPr="003B293A">
              <w:lastRenderedPageBreak/>
              <w:t>заполнению формы</w:t>
            </w:r>
          </w:p>
        </w:tc>
      </w:tr>
      <w:tr w:rsidR="00947D74" w:rsidRPr="00C97F96" w:rsidTr="00EB3E9F">
        <w:tc>
          <w:tcPr>
            <w:tcW w:w="568" w:type="dxa"/>
            <w:tcBorders>
              <w:top w:val="single" w:sz="4" w:space="0" w:color="auto"/>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top w:val="single" w:sz="4" w:space="0" w:color="auto"/>
              <w:left w:val="nil"/>
              <w:bottom w:val="single" w:sz="4" w:space="0" w:color="auto"/>
            </w:tcBorders>
          </w:tcPr>
          <w:p w:rsidR="00947D74" w:rsidRPr="00397D26" w:rsidRDefault="00947D74" w:rsidP="00B735A1">
            <w:pPr>
              <w:pStyle w:val="a6"/>
              <w:tabs>
                <w:tab w:val="clear" w:pos="4153"/>
                <w:tab w:val="clear" w:pos="8306"/>
              </w:tabs>
              <w:spacing w:before="20" w:afterLines="20" w:after="48" w:line="200" w:lineRule="exact"/>
              <w:ind w:left="-57" w:right="-57"/>
              <w:rPr>
                <w:color w:val="000000" w:themeColor="text1"/>
              </w:rPr>
            </w:pPr>
            <w:r w:rsidRPr="00397D26">
              <w:rPr>
                <w:color w:val="000000" w:themeColor="text1"/>
              </w:rPr>
              <w:t>4-ис (</w:t>
            </w:r>
            <w:proofErr w:type="spellStart"/>
            <w:r w:rsidRPr="00397D26">
              <w:rPr>
                <w:color w:val="000000" w:themeColor="text1"/>
              </w:rPr>
              <w:t>инвест</w:t>
            </w:r>
            <w:proofErr w:type="spellEnd"/>
            <w:r w:rsidRPr="00397D26">
              <w:rPr>
                <w:color w:val="000000" w:themeColor="text1"/>
              </w:rPr>
              <w:t xml:space="preserve">) «Отчет о строительстве объектов, включенных в </w:t>
            </w:r>
            <w:r w:rsidRPr="006546BD">
              <w:rPr>
                <w:color w:val="000000" w:themeColor="text1"/>
                <w:spacing w:val="-8"/>
              </w:rPr>
              <w:t xml:space="preserve">Государственную </w:t>
            </w:r>
            <w:r w:rsidRPr="006546BD">
              <w:rPr>
                <w:color w:val="000000" w:themeColor="text1"/>
                <w:spacing w:val="-6"/>
              </w:rPr>
              <w:t xml:space="preserve">инвестиционную </w:t>
            </w:r>
            <w:r w:rsidRPr="00397D26">
              <w:rPr>
                <w:color w:val="000000" w:themeColor="text1"/>
              </w:rPr>
              <w:t>программу»</w:t>
            </w:r>
          </w:p>
        </w:tc>
        <w:tc>
          <w:tcPr>
            <w:tcW w:w="1276" w:type="dxa"/>
            <w:tcBorders>
              <w:top w:val="single" w:sz="4" w:space="0" w:color="auto"/>
              <w:bottom w:val="single" w:sz="4" w:space="0" w:color="auto"/>
            </w:tcBorders>
          </w:tcPr>
          <w:p w:rsidR="00947D74" w:rsidRPr="00397D26" w:rsidRDefault="00947D74" w:rsidP="00B735A1">
            <w:pPr>
              <w:pStyle w:val="a6"/>
              <w:tabs>
                <w:tab w:val="clear" w:pos="4153"/>
                <w:tab w:val="clear" w:pos="8306"/>
              </w:tabs>
              <w:spacing w:before="20" w:afterLines="20" w:after="48" w:line="200" w:lineRule="exact"/>
              <w:ind w:left="-57" w:right="-57"/>
              <w:rPr>
                <w:sz w:val="22"/>
                <w:szCs w:val="22"/>
              </w:rPr>
            </w:pPr>
            <w:r w:rsidRPr="00397D26">
              <w:rPr>
                <w:color w:val="000000" w:themeColor="text1"/>
              </w:rPr>
              <w:t>квартальная</w:t>
            </w:r>
          </w:p>
        </w:tc>
        <w:tc>
          <w:tcPr>
            <w:tcW w:w="1843" w:type="dxa"/>
            <w:tcBorders>
              <w:top w:val="single" w:sz="4" w:space="0" w:color="auto"/>
              <w:bottom w:val="single" w:sz="4" w:space="0" w:color="auto"/>
            </w:tcBorders>
          </w:tcPr>
          <w:p w:rsidR="00947D74" w:rsidRPr="00397D26" w:rsidRDefault="00947D74" w:rsidP="00B735A1">
            <w:pPr>
              <w:pStyle w:val="a6"/>
              <w:tabs>
                <w:tab w:val="clear" w:pos="4153"/>
                <w:tab w:val="clear" w:pos="8306"/>
              </w:tabs>
              <w:spacing w:before="20" w:afterLines="20" w:after="48" w:line="200" w:lineRule="exact"/>
              <w:ind w:left="-57" w:right="-57"/>
              <w:rPr>
                <w:color w:val="000000" w:themeColor="text1"/>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w:t>
            </w:r>
          </w:p>
          <w:p w:rsidR="00947D74" w:rsidRPr="00397D26" w:rsidRDefault="00947D74" w:rsidP="00B735A1">
            <w:pPr>
              <w:pStyle w:val="a6"/>
              <w:tabs>
                <w:tab w:val="clear" w:pos="4153"/>
                <w:tab w:val="clear" w:pos="8306"/>
              </w:tabs>
              <w:spacing w:before="20" w:afterLines="20" w:after="48" w:line="200" w:lineRule="exact"/>
              <w:ind w:left="-57" w:right="-57"/>
              <w:rPr>
                <w:sz w:val="22"/>
                <w:szCs w:val="22"/>
              </w:rPr>
            </w:pPr>
            <w:r>
              <w:rPr>
                <w:color w:val="000000" w:themeColor="text1"/>
                <w:spacing w:val="-6"/>
              </w:rPr>
              <w:t xml:space="preserve">за январь-декабрь </w:t>
            </w:r>
            <w:r w:rsidRPr="00705821">
              <w:rPr>
                <w:color w:val="000000" w:themeColor="text1"/>
                <w:spacing w:val="-6"/>
              </w:rPr>
              <w:t>–</w:t>
            </w:r>
            <w:r>
              <w:rPr>
                <w:color w:val="000000" w:themeColor="text1"/>
              </w:rPr>
              <w:t>2</w:t>
            </w:r>
            <w:r w:rsidRPr="00397D26">
              <w:rPr>
                <w:color w:val="000000" w:themeColor="text1"/>
              </w:rPr>
              <w:t>5 января</w:t>
            </w:r>
          </w:p>
        </w:tc>
        <w:tc>
          <w:tcPr>
            <w:tcW w:w="4819" w:type="dxa"/>
            <w:tcBorders>
              <w:top w:val="single" w:sz="4" w:space="0" w:color="auto"/>
              <w:bottom w:val="single" w:sz="4" w:space="0" w:color="auto"/>
              <w:right w:val="nil"/>
            </w:tcBorders>
          </w:tcPr>
          <w:p w:rsidR="00947D74" w:rsidRPr="00FC479B" w:rsidRDefault="00947D74" w:rsidP="00B735A1">
            <w:pPr>
              <w:pStyle w:val="a6"/>
              <w:tabs>
                <w:tab w:val="clear" w:pos="4153"/>
                <w:tab w:val="clear" w:pos="8306"/>
              </w:tabs>
              <w:suppressAutoHyphens/>
              <w:spacing w:before="20" w:afterLines="20" w:after="48"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b/>
              </w:rPr>
              <w:br/>
            </w:r>
            <w:r>
              <w:rPr>
                <w:color w:val="000000"/>
              </w:rPr>
              <w:t>в соответствии с пунктом 1 Указаний по заполнению формы</w:t>
            </w:r>
          </w:p>
        </w:tc>
      </w:tr>
      <w:tr w:rsidR="00947D74" w:rsidRPr="00C97F96" w:rsidTr="00EB3E9F">
        <w:tc>
          <w:tcPr>
            <w:tcW w:w="568" w:type="dxa"/>
            <w:tcBorders>
              <w:top w:val="single" w:sz="4" w:space="0" w:color="auto"/>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top w:val="single" w:sz="4" w:space="0" w:color="auto"/>
              <w:left w:val="nil"/>
              <w:bottom w:val="single" w:sz="4" w:space="0" w:color="auto"/>
            </w:tcBorders>
          </w:tcPr>
          <w:p w:rsidR="00947D74" w:rsidRPr="00B53E92" w:rsidRDefault="00947D74" w:rsidP="00B735A1">
            <w:pPr>
              <w:spacing w:before="20" w:afterLines="20" w:after="48" w:line="200" w:lineRule="exact"/>
              <w:ind w:left="-57" w:right="-57"/>
              <w:rPr>
                <w:color w:val="000000" w:themeColor="text1"/>
                <w:lang w:val="ru-RU"/>
              </w:rPr>
            </w:pPr>
            <w:r w:rsidRPr="00B53E92">
              <w:rPr>
                <w:color w:val="000000" w:themeColor="text1"/>
                <w:lang w:val="ru-RU"/>
              </w:rPr>
              <w:t>2-т (руководители) «Отчет о заработной плате руководителей»</w:t>
            </w:r>
          </w:p>
        </w:tc>
        <w:tc>
          <w:tcPr>
            <w:tcW w:w="1276" w:type="dxa"/>
            <w:tcBorders>
              <w:top w:val="single" w:sz="4" w:space="0" w:color="auto"/>
              <w:bottom w:val="single" w:sz="4" w:space="0" w:color="auto"/>
            </w:tcBorders>
          </w:tcPr>
          <w:p w:rsidR="00947D74" w:rsidRPr="00B53E92" w:rsidRDefault="00947D74" w:rsidP="00B735A1">
            <w:pPr>
              <w:spacing w:before="20" w:afterLines="20" w:after="48" w:line="200" w:lineRule="exact"/>
              <w:ind w:left="-57" w:right="-57"/>
              <w:rPr>
                <w:color w:val="000000" w:themeColor="text1"/>
                <w:lang w:val="ru-RU"/>
              </w:rPr>
            </w:pPr>
            <w:r w:rsidRPr="00B53E92">
              <w:rPr>
                <w:color w:val="000000" w:themeColor="text1"/>
                <w:lang w:val="ru-RU"/>
              </w:rPr>
              <w:t>полугодовая</w:t>
            </w:r>
          </w:p>
        </w:tc>
        <w:tc>
          <w:tcPr>
            <w:tcW w:w="1843" w:type="dxa"/>
            <w:tcBorders>
              <w:top w:val="single" w:sz="4" w:space="0" w:color="auto"/>
              <w:bottom w:val="single" w:sz="4" w:space="0" w:color="auto"/>
            </w:tcBorders>
          </w:tcPr>
          <w:p w:rsidR="00947D74" w:rsidRPr="00B53E92" w:rsidRDefault="00947D74" w:rsidP="00B735A1">
            <w:pPr>
              <w:spacing w:before="20" w:afterLines="20" w:after="48" w:line="200" w:lineRule="exact"/>
              <w:ind w:left="-57" w:right="-57"/>
              <w:rPr>
                <w:color w:val="000000" w:themeColor="text1"/>
                <w:lang w:val="ru-RU"/>
              </w:rPr>
            </w:pPr>
            <w:r w:rsidRPr="00B53E92">
              <w:rPr>
                <w:color w:val="000000" w:themeColor="text1"/>
                <w:lang w:val="ru-RU"/>
              </w:rPr>
              <w:t>20-</w:t>
            </w:r>
            <w:r>
              <w:rPr>
                <w:color w:val="000000" w:themeColor="text1"/>
                <w:lang w:val="ru-RU"/>
              </w:rPr>
              <w:t>го</w:t>
            </w:r>
            <w:r w:rsidRPr="00B53E92">
              <w:rPr>
                <w:color w:val="000000" w:themeColor="text1"/>
                <w:lang w:val="ru-RU"/>
              </w:rPr>
              <w:t xml:space="preserve"> числа после отчетного периода </w:t>
            </w:r>
          </w:p>
        </w:tc>
        <w:tc>
          <w:tcPr>
            <w:tcW w:w="4819" w:type="dxa"/>
            <w:tcBorders>
              <w:top w:val="single" w:sz="4" w:space="0" w:color="auto"/>
              <w:bottom w:val="single" w:sz="4" w:space="0" w:color="auto"/>
              <w:right w:val="nil"/>
            </w:tcBorders>
          </w:tcPr>
          <w:p w:rsidR="00947D74" w:rsidRPr="0008515A" w:rsidRDefault="00947D74" w:rsidP="00B735A1">
            <w:pPr>
              <w:suppressAutoHyphens/>
              <w:spacing w:before="20" w:afterLines="20" w:after="48" w:line="190" w:lineRule="exact"/>
              <w:ind w:left="-57" w:right="-57"/>
              <w:jc w:val="both"/>
              <w:rPr>
                <w:b/>
                <w:lang w:val="ru-RU"/>
              </w:rPr>
            </w:pPr>
            <w:r w:rsidRPr="0008515A">
              <w:rPr>
                <w:szCs w:val="22"/>
                <w:lang w:val="ru-RU"/>
              </w:rPr>
              <w:t xml:space="preserve">в соответствии с </w:t>
            </w:r>
            <w:r>
              <w:rPr>
                <w:color w:val="000000"/>
                <w:lang w:val="ru-RU"/>
              </w:rPr>
              <w:t xml:space="preserve">пунктом 1 </w:t>
            </w:r>
            <w:r w:rsidRPr="0008515A">
              <w:rPr>
                <w:szCs w:val="22"/>
                <w:lang w:val="ru-RU"/>
              </w:rPr>
              <w:t>Указани</w:t>
            </w:r>
            <w:r>
              <w:rPr>
                <w:szCs w:val="22"/>
                <w:lang w:val="ru-RU"/>
              </w:rPr>
              <w:t>й</w:t>
            </w:r>
            <w:r w:rsidRPr="0008515A">
              <w:rPr>
                <w:szCs w:val="22"/>
                <w:lang w:val="ru-RU"/>
              </w:rPr>
              <w:t xml:space="preserve"> по заполнению настоящей формы</w:t>
            </w:r>
          </w:p>
        </w:tc>
      </w:tr>
      <w:tr w:rsidR="00947D74" w:rsidRPr="00C97F96" w:rsidTr="00EB3E9F">
        <w:tc>
          <w:tcPr>
            <w:tcW w:w="568" w:type="dxa"/>
            <w:tcBorders>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left w:val="nil"/>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sidRPr="00397D26">
              <w:rPr>
                <w:color w:val="000000" w:themeColor="text1"/>
                <w:lang w:val="ru-RU"/>
              </w:rPr>
              <w:t>1-т (травматизм) «Отчет о численности потерпевших при несчастных случаях на производстве»</w:t>
            </w:r>
          </w:p>
        </w:tc>
        <w:tc>
          <w:tcPr>
            <w:tcW w:w="1276" w:type="dxa"/>
            <w:tcBorders>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sidRPr="00397D26">
              <w:rPr>
                <w:color w:val="000000" w:themeColor="text1"/>
                <w:lang w:val="ru-RU"/>
              </w:rPr>
              <w:t>годовая</w:t>
            </w:r>
          </w:p>
        </w:tc>
        <w:tc>
          <w:tcPr>
            <w:tcW w:w="1843" w:type="dxa"/>
            <w:tcBorders>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Pr>
                <w:color w:val="000000" w:themeColor="text1"/>
                <w:lang w:val="ru-RU"/>
              </w:rPr>
              <w:t>1 февраля</w:t>
            </w:r>
          </w:p>
        </w:tc>
        <w:tc>
          <w:tcPr>
            <w:tcW w:w="4819" w:type="dxa"/>
            <w:tcBorders>
              <w:bottom w:val="single" w:sz="4" w:space="0" w:color="auto"/>
              <w:right w:val="nil"/>
            </w:tcBorders>
          </w:tcPr>
          <w:p w:rsidR="00947D74" w:rsidRPr="004A54FE" w:rsidRDefault="00947D74" w:rsidP="00B735A1">
            <w:pPr>
              <w:suppressAutoHyphens/>
              <w:spacing w:before="20" w:afterLines="20" w:after="48"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947D74" w:rsidRPr="00C97F96" w:rsidTr="00EB3E9F">
        <w:tc>
          <w:tcPr>
            <w:tcW w:w="568" w:type="dxa"/>
            <w:tcBorders>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left w:val="nil"/>
              <w:bottom w:val="single" w:sz="4" w:space="0" w:color="auto"/>
            </w:tcBorders>
          </w:tcPr>
          <w:p w:rsidR="00947D74" w:rsidRPr="00EE5429" w:rsidRDefault="00947D74" w:rsidP="00B735A1">
            <w:pPr>
              <w:spacing w:before="20" w:afterLines="20" w:after="48" w:line="200" w:lineRule="exact"/>
              <w:ind w:left="-57" w:right="-57"/>
              <w:rPr>
                <w:color w:val="000000"/>
                <w:lang w:val="ru-RU"/>
              </w:rPr>
            </w:pPr>
            <w:r w:rsidRPr="006546BD">
              <w:rPr>
                <w:color w:val="000000"/>
                <w:lang w:val="ru-RU"/>
              </w:rPr>
              <w:t>1</w:t>
            </w:r>
            <w:r w:rsidRPr="00EE5429">
              <w:rPr>
                <w:color w:val="000000"/>
                <w:lang w:val="ru-RU"/>
              </w:rPr>
              <w:t>-ос (пожары)</w:t>
            </w:r>
            <w:r w:rsidRPr="00AB4443">
              <w:rPr>
                <w:color w:val="000000"/>
                <w:lang w:val="ru-RU"/>
              </w:rPr>
              <w:t xml:space="preserve"> </w:t>
            </w:r>
            <w:r w:rsidRPr="00EE5429">
              <w:rPr>
                <w:color w:val="000000"/>
                <w:lang w:val="ru-RU"/>
              </w:rPr>
              <w:t>«Отчет о пожарах</w:t>
            </w:r>
            <w:r w:rsidRPr="006546BD">
              <w:rPr>
                <w:color w:val="000000"/>
                <w:lang w:val="ru-RU"/>
              </w:rPr>
              <w:t xml:space="preserve"> </w:t>
            </w:r>
            <w:r w:rsidRPr="00EE5429">
              <w:rPr>
                <w:color w:val="000000"/>
                <w:lang w:val="ru-RU"/>
              </w:rPr>
              <w:t>(</w:t>
            </w:r>
            <w:proofErr w:type="gramStart"/>
            <w:r w:rsidRPr="00EE5429">
              <w:rPr>
                <w:color w:val="000000"/>
                <w:lang w:val="ru-RU"/>
              </w:rPr>
              <w:t>кроме</w:t>
            </w:r>
            <w:proofErr w:type="gramEnd"/>
            <w:r w:rsidRPr="00EE5429">
              <w:rPr>
                <w:color w:val="000000"/>
                <w:lang w:val="ru-RU"/>
              </w:rPr>
              <w:t xml:space="preserve"> лесных) и последствиях от них»</w:t>
            </w:r>
          </w:p>
        </w:tc>
        <w:tc>
          <w:tcPr>
            <w:tcW w:w="1276" w:type="dxa"/>
            <w:tcBorders>
              <w:bottom w:val="single" w:sz="4" w:space="0" w:color="auto"/>
            </w:tcBorders>
          </w:tcPr>
          <w:p w:rsidR="00947D74" w:rsidRPr="00554A69" w:rsidRDefault="00947D74" w:rsidP="00B735A1">
            <w:pPr>
              <w:suppressAutoHyphens/>
              <w:spacing w:before="20" w:afterLines="20" w:after="48" w:line="180" w:lineRule="exact"/>
              <w:ind w:left="-57" w:right="-57"/>
              <w:rPr>
                <w:color w:val="000000" w:themeColor="text1"/>
                <w:lang w:val="ru-RU"/>
              </w:rPr>
            </w:pPr>
            <w:r>
              <w:rPr>
                <w:color w:val="000000" w:themeColor="text1"/>
                <w:lang w:val="ru-RU"/>
              </w:rPr>
              <w:t>годовая</w:t>
            </w:r>
          </w:p>
        </w:tc>
        <w:tc>
          <w:tcPr>
            <w:tcW w:w="1843" w:type="dxa"/>
            <w:tcBorders>
              <w:bottom w:val="single" w:sz="4" w:space="0" w:color="auto"/>
            </w:tcBorders>
          </w:tcPr>
          <w:p w:rsidR="00947D74" w:rsidRPr="00554A69" w:rsidRDefault="00947D74" w:rsidP="00B735A1">
            <w:pPr>
              <w:pStyle w:val="a6"/>
              <w:tabs>
                <w:tab w:val="clear" w:pos="4153"/>
                <w:tab w:val="clear" w:pos="8306"/>
              </w:tabs>
              <w:suppressAutoHyphens/>
              <w:spacing w:before="20" w:afterLines="20" w:after="48" w:line="180" w:lineRule="exact"/>
              <w:ind w:left="-57" w:right="-57"/>
              <w:rPr>
                <w:color w:val="000000" w:themeColor="text1"/>
              </w:rPr>
            </w:pPr>
            <w:r>
              <w:rPr>
                <w:color w:val="000000" w:themeColor="text1"/>
              </w:rPr>
              <w:t>10 февраля</w:t>
            </w:r>
          </w:p>
        </w:tc>
        <w:tc>
          <w:tcPr>
            <w:tcW w:w="4819" w:type="dxa"/>
            <w:tcBorders>
              <w:bottom w:val="single" w:sz="4" w:space="0" w:color="auto"/>
              <w:right w:val="nil"/>
            </w:tcBorders>
          </w:tcPr>
          <w:p w:rsidR="00947D74" w:rsidRPr="00EE5429" w:rsidRDefault="00947D74" w:rsidP="00B735A1">
            <w:pPr>
              <w:suppressAutoHyphens/>
              <w:spacing w:before="20" w:afterLines="20" w:after="48"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947D74" w:rsidRPr="00C97F96" w:rsidTr="00EB3E9F">
        <w:tc>
          <w:tcPr>
            <w:tcW w:w="568" w:type="dxa"/>
            <w:tcBorders>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left w:val="nil"/>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sidRPr="00397D26">
              <w:rPr>
                <w:color w:val="000000" w:themeColor="text1"/>
                <w:lang w:val="ru-RU"/>
              </w:rPr>
              <w:t>1-ос (затраты) «Отчет о текущих затратах на охрану окружающей среды»</w:t>
            </w:r>
          </w:p>
        </w:tc>
        <w:tc>
          <w:tcPr>
            <w:tcW w:w="1276" w:type="dxa"/>
            <w:tcBorders>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sidRPr="00397D26">
              <w:rPr>
                <w:color w:val="000000" w:themeColor="text1"/>
                <w:lang w:val="ru-RU"/>
              </w:rPr>
              <w:t>годовая</w:t>
            </w:r>
          </w:p>
        </w:tc>
        <w:tc>
          <w:tcPr>
            <w:tcW w:w="1843" w:type="dxa"/>
            <w:tcBorders>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sidRPr="00397D26">
              <w:rPr>
                <w:color w:val="000000" w:themeColor="text1"/>
                <w:lang w:val="ru-RU"/>
              </w:rPr>
              <w:t xml:space="preserve">15 марта </w:t>
            </w:r>
          </w:p>
        </w:tc>
        <w:tc>
          <w:tcPr>
            <w:tcW w:w="4819" w:type="dxa"/>
            <w:tcBorders>
              <w:bottom w:val="single" w:sz="4" w:space="0" w:color="auto"/>
              <w:right w:val="nil"/>
            </w:tcBorders>
          </w:tcPr>
          <w:p w:rsidR="00947D74" w:rsidRPr="002E0C68" w:rsidRDefault="00947D74" w:rsidP="00B735A1">
            <w:pPr>
              <w:spacing w:before="20" w:afterLines="20" w:after="48" w:line="200" w:lineRule="exact"/>
              <w:ind w:left="-57" w:right="-57"/>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947D74" w:rsidRPr="00C97F96" w:rsidTr="00EB3E9F">
        <w:tc>
          <w:tcPr>
            <w:tcW w:w="568" w:type="dxa"/>
            <w:tcBorders>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left w:val="nil"/>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sidRPr="006546BD">
              <w:rPr>
                <w:color w:val="000000" w:themeColor="text1"/>
                <w:spacing w:val="-2"/>
                <w:lang w:val="ru-RU"/>
              </w:rPr>
              <w:t>1-жкх (жилфонд)</w:t>
            </w:r>
            <w:r w:rsidRPr="00397D26">
              <w:rPr>
                <w:color w:val="000000" w:themeColor="text1"/>
                <w:lang w:val="ru-RU"/>
              </w:rPr>
              <w:t xml:space="preserve"> «Отчет о жилищном фонде»</w:t>
            </w:r>
          </w:p>
        </w:tc>
        <w:tc>
          <w:tcPr>
            <w:tcW w:w="1276" w:type="dxa"/>
            <w:tcBorders>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sidRPr="00397D26">
              <w:rPr>
                <w:color w:val="000000" w:themeColor="text1"/>
                <w:lang w:val="ru-RU"/>
              </w:rPr>
              <w:t>годовая</w:t>
            </w:r>
          </w:p>
        </w:tc>
        <w:tc>
          <w:tcPr>
            <w:tcW w:w="1843" w:type="dxa"/>
            <w:tcBorders>
              <w:bottom w:val="single" w:sz="4" w:space="0" w:color="auto"/>
            </w:tcBorders>
          </w:tcPr>
          <w:p w:rsidR="00947D74" w:rsidRPr="00397D26" w:rsidRDefault="00947D74" w:rsidP="00B735A1">
            <w:pPr>
              <w:spacing w:before="20" w:afterLines="20" w:after="48" w:line="200" w:lineRule="exact"/>
              <w:ind w:left="-57" w:right="-57"/>
              <w:rPr>
                <w:color w:val="000000" w:themeColor="text1"/>
                <w:lang w:val="ru-RU"/>
              </w:rPr>
            </w:pPr>
            <w:r w:rsidRPr="00397D26">
              <w:rPr>
                <w:color w:val="000000" w:themeColor="text1"/>
                <w:lang w:val="ru-RU"/>
              </w:rPr>
              <w:t>20 февраля</w:t>
            </w:r>
          </w:p>
        </w:tc>
        <w:tc>
          <w:tcPr>
            <w:tcW w:w="4819" w:type="dxa"/>
            <w:tcBorders>
              <w:bottom w:val="single" w:sz="4" w:space="0" w:color="auto"/>
              <w:right w:val="nil"/>
            </w:tcBorders>
          </w:tcPr>
          <w:p w:rsidR="00947D74" w:rsidRPr="00ED26D4" w:rsidRDefault="00947D74" w:rsidP="00B735A1">
            <w:pPr>
              <w:suppressAutoHyphens/>
              <w:spacing w:before="20" w:afterLines="20" w:after="48"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b/>
                <w:color w:val="000000"/>
                <w:lang w:val="ru-RU"/>
              </w:rPr>
              <w:br/>
            </w:r>
            <w:r>
              <w:rPr>
                <w:color w:val="000000"/>
                <w:lang w:val="ru-RU"/>
              </w:rPr>
              <w:t>в соответствии с пунктом 1 Указаний по заполнению формы</w:t>
            </w:r>
          </w:p>
        </w:tc>
      </w:tr>
      <w:tr w:rsidR="00947D74" w:rsidRPr="00C97F96" w:rsidTr="00EB3E9F">
        <w:tc>
          <w:tcPr>
            <w:tcW w:w="568" w:type="dxa"/>
            <w:tcBorders>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left w:val="nil"/>
              <w:bottom w:val="single" w:sz="4" w:space="0" w:color="auto"/>
            </w:tcBorders>
          </w:tcPr>
          <w:p w:rsidR="00947D74" w:rsidRPr="00397D26" w:rsidRDefault="001F1031" w:rsidP="00B735A1">
            <w:pPr>
              <w:pStyle w:val="a6"/>
              <w:tabs>
                <w:tab w:val="clear" w:pos="4153"/>
                <w:tab w:val="clear" w:pos="8306"/>
              </w:tabs>
              <w:spacing w:before="20" w:afterLines="20" w:after="48" w:line="200" w:lineRule="exact"/>
              <w:ind w:left="-57" w:right="-57"/>
              <w:rPr>
                <w:color w:val="000000" w:themeColor="text1"/>
              </w:rPr>
            </w:pPr>
            <w:r>
              <w:rPr>
                <w:color w:val="000000" w:themeColor="text1"/>
              </w:rPr>
              <w:t xml:space="preserve">1-ис (инвестиции) </w:t>
            </w:r>
            <w:r w:rsidR="00947D74" w:rsidRPr="00397D26">
              <w:rPr>
                <w:color w:val="000000" w:themeColor="text1"/>
              </w:rPr>
              <w:t>«Годовой отчет о вводе</w:t>
            </w:r>
            <w:r w:rsidR="00947D74" w:rsidRPr="006546BD">
              <w:rPr>
                <w:color w:val="000000" w:themeColor="text1"/>
              </w:rPr>
              <w:t xml:space="preserve"> </w:t>
            </w:r>
            <w:r w:rsidR="00947D74" w:rsidRPr="00397D26">
              <w:rPr>
                <w:color w:val="000000" w:themeColor="text1"/>
              </w:rPr>
              <w:t>в эксплуатацию объектов, основных средств и использовании инвестиций в основной капитал»</w:t>
            </w:r>
          </w:p>
        </w:tc>
        <w:tc>
          <w:tcPr>
            <w:tcW w:w="1276" w:type="dxa"/>
            <w:tcBorders>
              <w:bottom w:val="single" w:sz="4" w:space="0" w:color="auto"/>
            </w:tcBorders>
          </w:tcPr>
          <w:p w:rsidR="00947D74" w:rsidRPr="00397D26" w:rsidRDefault="00947D74" w:rsidP="00B735A1">
            <w:pPr>
              <w:pStyle w:val="a6"/>
              <w:tabs>
                <w:tab w:val="clear" w:pos="4153"/>
                <w:tab w:val="clear" w:pos="8306"/>
              </w:tabs>
              <w:spacing w:before="20" w:afterLines="20" w:after="48" w:line="200" w:lineRule="exact"/>
              <w:ind w:left="-57" w:right="-57"/>
              <w:rPr>
                <w:color w:val="000000" w:themeColor="text1"/>
              </w:rPr>
            </w:pPr>
            <w:r w:rsidRPr="00397D26">
              <w:rPr>
                <w:color w:val="000000" w:themeColor="text1"/>
              </w:rPr>
              <w:t>годовая</w:t>
            </w:r>
          </w:p>
        </w:tc>
        <w:tc>
          <w:tcPr>
            <w:tcW w:w="1843" w:type="dxa"/>
            <w:tcBorders>
              <w:bottom w:val="single" w:sz="4" w:space="0" w:color="auto"/>
            </w:tcBorders>
          </w:tcPr>
          <w:p w:rsidR="00947D74" w:rsidRPr="00397D26" w:rsidRDefault="00947D74" w:rsidP="00B735A1">
            <w:pPr>
              <w:pStyle w:val="a6"/>
              <w:tabs>
                <w:tab w:val="clear" w:pos="4153"/>
                <w:tab w:val="clear" w:pos="8306"/>
              </w:tabs>
              <w:spacing w:before="20" w:afterLines="20" w:after="48" w:line="200" w:lineRule="exact"/>
              <w:ind w:left="-57" w:right="-57"/>
              <w:rPr>
                <w:color w:val="000000" w:themeColor="text1"/>
              </w:rPr>
            </w:pPr>
            <w:r w:rsidRPr="00397D26">
              <w:rPr>
                <w:color w:val="000000" w:themeColor="text1"/>
              </w:rPr>
              <w:t>27 февраля</w:t>
            </w:r>
          </w:p>
        </w:tc>
        <w:tc>
          <w:tcPr>
            <w:tcW w:w="4819" w:type="dxa"/>
            <w:tcBorders>
              <w:bottom w:val="single" w:sz="4" w:space="0" w:color="auto"/>
              <w:right w:val="nil"/>
            </w:tcBorders>
          </w:tcPr>
          <w:p w:rsidR="00947D74" w:rsidRPr="00FB3DE8" w:rsidRDefault="00947D74" w:rsidP="00920040">
            <w:pPr>
              <w:pStyle w:val="a6"/>
              <w:tabs>
                <w:tab w:val="clear" w:pos="4153"/>
                <w:tab w:val="clear" w:pos="8306"/>
              </w:tabs>
              <w:suppressAutoHyphens/>
              <w:spacing w:before="20" w:afterLines="20" w:after="48" w:line="180" w:lineRule="exact"/>
              <w:ind w:left="-57" w:right="-57"/>
              <w:jc w:val="both"/>
              <w:rPr>
                <w:b/>
                <w:color w:val="000000"/>
              </w:rPr>
            </w:pPr>
            <w:r w:rsidRPr="003B293A">
              <w:rPr>
                <w:b/>
              </w:rPr>
              <w:t xml:space="preserve">осуществляющие инвестиционную деятельность по вложению инвестиций в основной капитал, </w:t>
            </w:r>
            <w:r>
              <w:rPr>
                <w:b/>
              </w:rPr>
              <w:br/>
            </w:r>
            <w:r w:rsidRPr="003B293A">
              <w:t>в соответствии с пункт</w:t>
            </w:r>
            <w:r w:rsidR="00920040">
              <w:t>ом</w:t>
            </w:r>
            <w:r w:rsidRPr="003B293A">
              <w:t xml:space="preserve"> 1 Указаний по заполнению формы</w:t>
            </w:r>
          </w:p>
        </w:tc>
      </w:tr>
      <w:tr w:rsidR="00947D74" w:rsidRPr="00C97F96" w:rsidTr="00EB3E9F">
        <w:tc>
          <w:tcPr>
            <w:tcW w:w="568" w:type="dxa"/>
            <w:tcBorders>
              <w:left w:val="nil"/>
              <w:bottom w:val="single" w:sz="4" w:space="0" w:color="auto"/>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left w:val="nil"/>
              <w:bottom w:val="single" w:sz="4" w:space="0" w:color="auto"/>
            </w:tcBorders>
          </w:tcPr>
          <w:p w:rsidR="00947D74" w:rsidRPr="006106B0" w:rsidRDefault="00947D74" w:rsidP="00B735A1">
            <w:pPr>
              <w:suppressAutoHyphens/>
              <w:spacing w:before="20" w:afterLines="20" w:after="48" w:line="180" w:lineRule="exact"/>
              <w:ind w:left="-57" w:right="-57"/>
              <w:contextualSpacing/>
              <w:rPr>
                <w:color w:val="000000" w:themeColor="text1"/>
                <w:lang w:val="ru-RU"/>
              </w:rPr>
            </w:pPr>
            <w:r w:rsidRPr="006106B0">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276" w:type="dxa"/>
            <w:tcBorders>
              <w:bottom w:val="single" w:sz="4" w:space="0" w:color="auto"/>
            </w:tcBorders>
          </w:tcPr>
          <w:p w:rsidR="00947D74" w:rsidRPr="006106B0" w:rsidRDefault="00947D74" w:rsidP="00B735A1">
            <w:pPr>
              <w:suppressAutoHyphens/>
              <w:spacing w:before="20" w:afterLines="20" w:after="48" w:line="180" w:lineRule="exact"/>
              <w:ind w:left="-57" w:right="-57"/>
              <w:contextualSpacing/>
              <w:rPr>
                <w:color w:val="000000" w:themeColor="text1"/>
                <w:lang w:val="ru-RU"/>
              </w:rPr>
            </w:pPr>
            <w:r w:rsidRPr="006106B0">
              <w:rPr>
                <w:color w:val="000000" w:themeColor="text1"/>
                <w:lang w:val="ru-RU"/>
              </w:rPr>
              <w:t xml:space="preserve">годовая </w:t>
            </w:r>
          </w:p>
        </w:tc>
        <w:tc>
          <w:tcPr>
            <w:tcW w:w="1843" w:type="dxa"/>
            <w:tcBorders>
              <w:bottom w:val="single" w:sz="4" w:space="0" w:color="auto"/>
            </w:tcBorders>
          </w:tcPr>
          <w:p w:rsidR="00947D74" w:rsidRPr="006106B0" w:rsidRDefault="00947D74" w:rsidP="00B735A1">
            <w:pPr>
              <w:suppressAutoHyphens/>
              <w:spacing w:before="20" w:afterLines="20" w:after="48" w:line="180" w:lineRule="exact"/>
              <w:ind w:left="-57" w:right="-57"/>
              <w:contextualSpacing/>
              <w:rPr>
                <w:color w:val="000000" w:themeColor="text1"/>
                <w:lang w:val="ru-RU"/>
              </w:rPr>
            </w:pPr>
            <w:r w:rsidRPr="006106B0">
              <w:rPr>
                <w:color w:val="000000" w:themeColor="text1"/>
                <w:lang w:val="ru-RU"/>
              </w:rPr>
              <w:t>20 января</w:t>
            </w:r>
          </w:p>
        </w:tc>
        <w:tc>
          <w:tcPr>
            <w:tcW w:w="4819" w:type="dxa"/>
            <w:tcBorders>
              <w:bottom w:val="single" w:sz="4" w:space="0" w:color="auto"/>
              <w:right w:val="nil"/>
            </w:tcBorders>
          </w:tcPr>
          <w:p w:rsidR="00947D74" w:rsidRPr="00D61E9B" w:rsidRDefault="00947D74" w:rsidP="00B735A1">
            <w:pPr>
              <w:pStyle w:val="a6"/>
              <w:tabs>
                <w:tab w:val="clear" w:pos="4153"/>
                <w:tab w:val="clear" w:pos="8306"/>
              </w:tabs>
              <w:suppressAutoHyphens/>
              <w:spacing w:before="20" w:afterLines="20" w:after="48" w:line="180" w:lineRule="exact"/>
              <w:ind w:left="-57" w:right="-57"/>
              <w:contextualSpacing/>
              <w:jc w:val="both"/>
            </w:pPr>
            <w:r w:rsidRPr="00D61E9B">
              <w:rPr>
                <w:b/>
              </w:rPr>
              <w:t xml:space="preserve">занимающиеся производством продукции (работ) </w:t>
            </w:r>
            <w:r w:rsidRPr="0092715F">
              <w:t>в соответствии с перечнем согласно приложению 1 к Указаниям, а также</w:t>
            </w:r>
            <w:r w:rsidRPr="00D61E9B">
              <w:rPr>
                <w:b/>
              </w:rPr>
              <w:t xml:space="preserve"> производством тепловой и электрической энергии,</w:t>
            </w:r>
            <w:r w:rsidRPr="00D61E9B">
              <w:t xml:space="preserve"> в соответствии с пунктом 1 Указаний по заполнению формы</w:t>
            </w:r>
          </w:p>
        </w:tc>
      </w:tr>
      <w:tr w:rsidR="00947D74" w:rsidRPr="00C97F96" w:rsidTr="00EB3E9F">
        <w:tc>
          <w:tcPr>
            <w:tcW w:w="568" w:type="dxa"/>
            <w:tcBorders>
              <w:left w:val="nil"/>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left w:val="nil"/>
            </w:tcBorders>
          </w:tcPr>
          <w:p w:rsidR="00947D74" w:rsidRPr="00397D26" w:rsidRDefault="00947D74" w:rsidP="00B735A1">
            <w:pPr>
              <w:pStyle w:val="a6"/>
              <w:tabs>
                <w:tab w:val="clear" w:pos="4153"/>
                <w:tab w:val="clear" w:pos="8306"/>
              </w:tabs>
              <w:spacing w:before="20" w:afterLines="20" w:after="48" w:line="200" w:lineRule="exact"/>
              <w:ind w:left="-57" w:right="-57"/>
              <w:rPr>
                <w:color w:val="000000" w:themeColor="text1"/>
              </w:rPr>
            </w:pPr>
            <w:r w:rsidRPr="00397D26">
              <w:rPr>
                <w:color w:val="000000" w:themeColor="text1"/>
              </w:rPr>
              <w:t>6-ис (инвестиции) «Отчет о вводе в эксплуатацию объектов, основных средств и использовании инвестиций в основной</w:t>
            </w:r>
            <w:r>
              <w:rPr>
                <w:color w:val="000000" w:themeColor="text1"/>
              </w:rPr>
              <w:br/>
            </w:r>
            <w:r w:rsidRPr="00397D26">
              <w:rPr>
                <w:color w:val="000000" w:themeColor="text1"/>
              </w:rPr>
              <w:t>капитал»</w:t>
            </w:r>
          </w:p>
        </w:tc>
        <w:tc>
          <w:tcPr>
            <w:tcW w:w="1276" w:type="dxa"/>
          </w:tcPr>
          <w:p w:rsidR="00947D74" w:rsidRPr="00397D26" w:rsidRDefault="00947D74" w:rsidP="00B735A1">
            <w:pPr>
              <w:pStyle w:val="a6"/>
              <w:tabs>
                <w:tab w:val="clear" w:pos="4153"/>
                <w:tab w:val="clear" w:pos="8306"/>
              </w:tabs>
              <w:spacing w:before="20" w:afterLines="20" w:after="48" w:line="200" w:lineRule="exact"/>
              <w:ind w:left="-57" w:right="-57"/>
              <w:rPr>
                <w:color w:val="000000" w:themeColor="text1"/>
              </w:rPr>
            </w:pPr>
            <w:proofErr w:type="gramStart"/>
            <w:r w:rsidRPr="00397D26">
              <w:rPr>
                <w:color w:val="000000" w:themeColor="text1"/>
              </w:rPr>
              <w:t>8 раз в год</w:t>
            </w:r>
            <w:r w:rsidRPr="00397D26">
              <w:rPr>
                <w:color w:val="000000" w:themeColor="text1"/>
              </w:rPr>
              <w:br/>
              <w:t>(за январь, январь-февраль, январь-апрель, январь-май,  январь-июль, январь-август, январь-октябрь, январь-ноябрь)</w:t>
            </w:r>
            <w:proofErr w:type="gramEnd"/>
          </w:p>
        </w:tc>
        <w:tc>
          <w:tcPr>
            <w:tcW w:w="1843" w:type="dxa"/>
          </w:tcPr>
          <w:p w:rsidR="00947D74" w:rsidRPr="00397D26" w:rsidRDefault="00947D74" w:rsidP="00B735A1">
            <w:pPr>
              <w:pStyle w:val="a6"/>
              <w:tabs>
                <w:tab w:val="clear" w:pos="4153"/>
                <w:tab w:val="clear" w:pos="8306"/>
              </w:tabs>
              <w:spacing w:before="20" w:afterLines="20" w:after="48" w:line="200" w:lineRule="exact"/>
              <w:ind w:left="-57" w:right="-57"/>
              <w:rPr>
                <w:b/>
                <w:color w:val="000000" w:themeColor="text1"/>
                <w:vertAlign w:val="superscript"/>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p>
          <w:p w:rsidR="00947D74" w:rsidRPr="00397D26" w:rsidRDefault="00947D74" w:rsidP="00B735A1">
            <w:pPr>
              <w:pStyle w:val="a6"/>
              <w:tabs>
                <w:tab w:val="clear" w:pos="4153"/>
                <w:tab w:val="clear" w:pos="8306"/>
              </w:tabs>
              <w:spacing w:before="20" w:afterLines="20" w:after="48" w:line="200" w:lineRule="exact"/>
              <w:ind w:left="-57" w:right="-57"/>
              <w:rPr>
                <w:color w:val="000000" w:themeColor="text1"/>
              </w:rPr>
            </w:pPr>
          </w:p>
        </w:tc>
        <w:tc>
          <w:tcPr>
            <w:tcW w:w="4819" w:type="dxa"/>
            <w:tcBorders>
              <w:right w:val="nil"/>
            </w:tcBorders>
          </w:tcPr>
          <w:p w:rsidR="00947D74" w:rsidRPr="00FB3DE8" w:rsidRDefault="00947D74" w:rsidP="00920040">
            <w:pPr>
              <w:pStyle w:val="a6"/>
              <w:tabs>
                <w:tab w:val="clear" w:pos="4153"/>
                <w:tab w:val="clear" w:pos="8306"/>
              </w:tabs>
              <w:suppressAutoHyphens/>
              <w:spacing w:before="20" w:afterLines="20" w:after="48" w:line="180" w:lineRule="exact"/>
              <w:ind w:left="-57" w:right="-57"/>
              <w:jc w:val="both"/>
              <w:rPr>
                <w:b/>
                <w:color w:val="000000"/>
              </w:rPr>
            </w:pPr>
            <w:r w:rsidRPr="003B293A">
              <w:rPr>
                <w:b/>
              </w:rPr>
              <w:t xml:space="preserve">осуществляющие инвестиционную деятельность по вложению инвестиций в основной капитал, </w:t>
            </w:r>
            <w:r>
              <w:rPr>
                <w:b/>
              </w:rPr>
              <w:br/>
            </w:r>
            <w:r w:rsidRPr="003B293A">
              <w:t>в соответствии с пункт</w:t>
            </w:r>
            <w:r w:rsidR="00920040">
              <w:t>ом</w:t>
            </w:r>
            <w:r w:rsidRPr="003B293A">
              <w:t xml:space="preserve"> 1 Указаний по заполнению формы</w:t>
            </w:r>
          </w:p>
        </w:tc>
      </w:tr>
      <w:tr w:rsidR="00947D74" w:rsidRPr="00054E5C" w:rsidTr="00EB3E9F">
        <w:tc>
          <w:tcPr>
            <w:tcW w:w="568" w:type="dxa"/>
            <w:tcBorders>
              <w:left w:val="nil"/>
            </w:tcBorders>
          </w:tcPr>
          <w:p w:rsidR="00947D74" w:rsidRPr="00397D26" w:rsidRDefault="00947D74" w:rsidP="00A10782">
            <w:pPr>
              <w:numPr>
                <w:ilvl w:val="0"/>
                <w:numId w:val="44"/>
              </w:numPr>
              <w:spacing w:before="20" w:after="20" w:line="200" w:lineRule="exact"/>
              <w:ind w:left="-57" w:right="-57" w:firstLine="0"/>
              <w:rPr>
                <w:color w:val="000000" w:themeColor="text1"/>
                <w:lang w:val="ru-RU"/>
              </w:rPr>
            </w:pPr>
          </w:p>
        </w:tc>
        <w:tc>
          <w:tcPr>
            <w:tcW w:w="2409" w:type="dxa"/>
            <w:tcBorders>
              <w:left w:val="nil"/>
            </w:tcBorders>
          </w:tcPr>
          <w:p w:rsidR="00947D74" w:rsidRPr="00894561" w:rsidRDefault="00947D74" w:rsidP="001F1031">
            <w:pPr>
              <w:spacing w:before="20" w:afterLines="20" w:after="48" w:line="200" w:lineRule="exact"/>
              <w:ind w:left="-57" w:right="-57"/>
              <w:rPr>
                <w:color w:val="000000"/>
                <w:lang w:val="ru-RU"/>
              </w:rPr>
            </w:pPr>
            <w:r w:rsidRPr="00894561">
              <w:rPr>
                <w:color w:val="000000"/>
                <w:lang w:val="ru-RU"/>
              </w:rPr>
              <w:t>6-т (профессии)</w:t>
            </w:r>
            <w:r w:rsidR="001F1031">
              <w:rPr>
                <w:color w:val="000000"/>
                <w:lang w:val="ru-RU"/>
              </w:rPr>
              <w:t xml:space="preserve"> </w:t>
            </w:r>
            <w:r w:rsidRPr="00894561">
              <w:rPr>
                <w:color w:val="000000"/>
                <w:lang w:val="ru-RU"/>
              </w:rPr>
              <w:t>«Отчет о заработной плате работников по профессиям и должностям»</w:t>
            </w:r>
          </w:p>
        </w:tc>
        <w:tc>
          <w:tcPr>
            <w:tcW w:w="1276" w:type="dxa"/>
          </w:tcPr>
          <w:p w:rsidR="00947D74" w:rsidRPr="00894561" w:rsidRDefault="00947D74" w:rsidP="00B735A1">
            <w:pPr>
              <w:spacing w:before="20" w:afterLines="20" w:after="48" w:line="200" w:lineRule="exact"/>
              <w:ind w:left="-57" w:right="-57"/>
              <w:rPr>
                <w:color w:val="000000"/>
                <w:lang w:val="ru-RU"/>
              </w:rPr>
            </w:pPr>
            <w:r w:rsidRPr="00894561">
              <w:rPr>
                <w:color w:val="000000"/>
                <w:lang w:val="ru-RU"/>
              </w:rPr>
              <w:t xml:space="preserve">2 раза в 5 лет (в первый и </w:t>
            </w:r>
            <w:proofErr w:type="spellStart"/>
            <w:proofErr w:type="gramStart"/>
            <w:r w:rsidRPr="00894561">
              <w:rPr>
                <w:color w:val="000000"/>
                <w:lang w:val="ru-RU"/>
              </w:rPr>
              <w:t>предпослед-ний</w:t>
            </w:r>
            <w:proofErr w:type="spellEnd"/>
            <w:proofErr w:type="gramEnd"/>
            <w:r w:rsidRPr="00894561">
              <w:rPr>
                <w:color w:val="000000"/>
                <w:lang w:val="ru-RU"/>
              </w:rPr>
              <w:t xml:space="preserve"> годы пятилетки)</w:t>
            </w:r>
          </w:p>
        </w:tc>
        <w:tc>
          <w:tcPr>
            <w:tcW w:w="1843" w:type="dxa"/>
          </w:tcPr>
          <w:p w:rsidR="00947D74" w:rsidRPr="00894561" w:rsidRDefault="00947D74" w:rsidP="00B735A1">
            <w:pPr>
              <w:spacing w:before="20" w:afterLines="20" w:after="48" w:line="200" w:lineRule="exact"/>
              <w:ind w:left="-57" w:right="-57"/>
              <w:rPr>
                <w:color w:val="000000"/>
                <w:lang w:val="ru-RU"/>
              </w:rPr>
            </w:pPr>
            <w:r w:rsidRPr="00894561">
              <w:rPr>
                <w:color w:val="000000"/>
              </w:rPr>
              <w:t>1</w:t>
            </w:r>
            <w:r w:rsidRPr="00894561">
              <w:rPr>
                <w:color w:val="000000"/>
                <w:lang w:val="ru-RU"/>
              </w:rPr>
              <w:t xml:space="preserve"> декабря</w:t>
            </w:r>
          </w:p>
        </w:tc>
        <w:tc>
          <w:tcPr>
            <w:tcW w:w="4819" w:type="dxa"/>
            <w:tcBorders>
              <w:right w:val="nil"/>
            </w:tcBorders>
          </w:tcPr>
          <w:p w:rsidR="00947D74" w:rsidRPr="00894561" w:rsidRDefault="00947D74" w:rsidP="00B735A1">
            <w:pPr>
              <w:spacing w:before="20" w:afterLines="20" w:after="48" w:line="20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134CFC" w:rsidRPr="006B5C7C" w:rsidRDefault="00134CFC" w:rsidP="00894561">
      <w:pPr>
        <w:autoSpaceDE w:val="0"/>
        <w:autoSpaceDN w:val="0"/>
        <w:adjustRightInd w:val="0"/>
        <w:spacing w:line="220" w:lineRule="exact"/>
        <w:jc w:val="both"/>
        <w:rPr>
          <w:b/>
          <w:sz w:val="24"/>
          <w:lang w:val="ru-RU"/>
        </w:rPr>
      </w:pPr>
    </w:p>
    <w:sectPr w:rsidR="00134CFC" w:rsidRPr="006B5C7C" w:rsidSect="00AA3D1F">
      <w:headerReference w:type="even" r:id="rId9"/>
      <w:headerReference w:type="default" r:id="rId10"/>
      <w:footerReference w:type="even" r:id="rId11"/>
      <w:footerReference w:type="default" r:id="rId12"/>
      <w:pgSz w:w="11907" w:h="16840" w:code="9"/>
      <w:pgMar w:top="567" w:right="851" w:bottom="709"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EA" w:rsidRDefault="00FB20EA">
      <w:r>
        <w:separator/>
      </w:r>
    </w:p>
  </w:endnote>
  <w:endnote w:type="continuationSeparator" w:id="0">
    <w:p w:rsidR="00FB20EA" w:rsidRDefault="00FB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EA" w:rsidRDefault="00FB20E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FB20EA" w:rsidRDefault="00FB20E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EA" w:rsidRDefault="00FB20E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EA" w:rsidRDefault="00FB20EA">
      <w:r>
        <w:separator/>
      </w:r>
    </w:p>
  </w:footnote>
  <w:footnote w:type="continuationSeparator" w:id="0">
    <w:p w:rsidR="00FB20EA" w:rsidRDefault="00FB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EA" w:rsidRDefault="00FB20EA">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B20EA" w:rsidRDefault="00FB20E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EA" w:rsidRDefault="00FB20EA">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97F96">
      <w:rPr>
        <w:rStyle w:val="a8"/>
        <w:noProof/>
      </w:rPr>
      <w:t>2</w:t>
    </w:r>
    <w:r>
      <w:rPr>
        <w:rStyle w:val="a8"/>
      </w:rPr>
      <w:fldChar w:fldCharType="end"/>
    </w:r>
  </w:p>
  <w:p w:rsidR="00FB20EA" w:rsidRDefault="00FB20E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8DD25088"/>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0273B3"/>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42">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2"/>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3"/>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1AF4"/>
    <w:rsid w:val="00003552"/>
    <w:rsid w:val="00006622"/>
    <w:rsid w:val="00007750"/>
    <w:rsid w:val="00011BF7"/>
    <w:rsid w:val="00012F78"/>
    <w:rsid w:val="00021B60"/>
    <w:rsid w:val="000324F3"/>
    <w:rsid w:val="00035F0F"/>
    <w:rsid w:val="0003732B"/>
    <w:rsid w:val="00041873"/>
    <w:rsid w:val="00042BE9"/>
    <w:rsid w:val="000430DA"/>
    <w:rsid w:val="0004532F"/>
    <w:rsid w:val="00046205"/>
    <w:rsid w:val="00047786"/>
    <w:rsid w:val="00047DBB"/>
    <w:rsid w:val="00050297"/>
    <w:rsid w:val="00050979"/>
    <w:rsid w:val="00051AB6"/>
    <w:rsid w:val="0005360C"/>
    <w:rsid w:val="00054E5C"/>
    <w:rsid w:val="000724FB"/>
    <w:rsid w:val="00072D1F"/>
    <w:rsid w:val="0007314B"/>
    <w:rsid w:val="000733D4"/>
    <w:rsid w:val="00073696"/>
    <w:rsid w:val="00073A6E"/>
    <w:rsid w:val="00076740"/>
    <w:rsid w:val="00076CC4"/>
    <w:rsid w:val="0008048B"/>
    <w:rsid w:val="00082816"/>
    <w:rsid w:val="000842B5"/>
    <w:rsid w:val="00090449"/>
    <w:rsid w:val="00091758"/>
    <w:rsid w:val="00097C2C"/>
    <w:rsid w:val="000B0199"/>
    <w:rsid w:val="000B3724"/>
    <w:rsid w:val="000B513B"/>
    <w:rsid w:val="000C0F78"/>
    <w:rsid w:val="000C129B"/>
    <w:rsid w:val="000C34CC"/>
    <w:rsid w:val="000C3564"/>
    <w:rsid w:val="000D4DAD"/>
    <w:rsid w:val="000D750A"/>
    <w:rsid w:val="000E3B9B"/>
    <w:rsid w:val="000E5171"/>
    <w:rsid w:val="000E6854"/>
    <w:rsid w:val="000E6B0C"/>
    <w:rsid w:val="000E7751"/>
    <w:rsid w:val="000F0161"/>
    <w:rsid w:val="000F3A35"/>
    <w:rsid w:val="000F4A11"/>
    <w:rsid w:val="000F4C90"/>
    <w:rsid w:val="000F7503"/>
    <w:rsid w:val="0010075E"/>
    <w:rsid w:val="00102D35"/>
    <w:rsid w:val="00103E6C"/>
    <w:rsid w:val="001149B3"/>
    <w:rsid w:val="00115A42"/>
    <w:rsid w:val="00115F79"/>
    <w:rsid w:val="0011727E"/>
    <w:rsid w:val="00131688"/>
    <w:rsid w:val="00134CFC"/>
    <w:rsid w:val="0014040F"/>
    <w:rsid w:val="00145B6A"/>
    <w:rsid w:val="00147E82"/>
    <w:rsid w:val="00164AB7"/>
    <w:rsid w:val="00171A39"/>
    <w:rsid w:val="00174908"/>
    <w:rsid w:val="0017666F"/>
    <w:rsid w:val="001776D3"/>
    <w:rsid w:val="00181829"/>
    <w:rsid w:val="001937CA"/>
    <w:rsid w:val="00195493"/>
    <w:rsid w:val="001969A3"/>
    <w:rsid w:val="001A2D23"/>
    <w:rsid w:val="001A50BB"/>
    <w:rsid w:val="001B0743"/>
    <w:rsid w:val="001B3854"/>
    <w:rsid w:val="001C1613"/>
    <w:rsid w:val="001C363C"/>
    <w:rsid w:val="001C59B8"/>
    <w:rsid w:val="001C5B4A"/>
    <w:rsid w:val="001C7188"/>
    <w:rsid w:val="001D1D5A"/>
    <w:rsid w:val="001D2F52"/>
    <w:rsid w:val="001D34BC"/>
    <w:rsid w:val="001D7DB1"/>
    <w:rsid w:val="001E29F8"/>
    <w:rsid w:val="001E3323"/>
    <w:rsid w:val="001E4337"/>
    <w:rsid w:val="001E43BF"/>
    <w:rsid w:val="001F1031"/>
    <w:rsid w:val="001F2255"/>
    <w:rsid w:val="001F33C3"/>
    <w:rsid w:val="001F7591"/>
    <w:rsid w:val="002001FA"/>
    <w:rsid w:val="00200448"/>
    <w:rsid w:val="00201386"/>
    <w:rsid w:val="002165E7"/>
    <w:rsid w:val="00220507"/>
    <w:rsid w:val="00220E12"/>
    <w:rsid w:val="00221C3A"/>
    <w:rsid w:val="002241D4"/>
    <w:rsid w:val="00225CA8"/>
    <w:rsid w:val="00226250"/>
    <w:rsid w:val="00227E3A"/>
    <w:rsid w:val="0023015C"/>
    <w:rsid w:val="00236056"/>
    <w:rsid w:val="00243BAE"/>
    <w:rsid w:val="002452C1"/>
    <w:rsid w:val="00245C8C"/>
    <w:rsid w:val="00246CBD"/>
    <w:rsid w:val="00255F5C"/>
    <w:rsid w:val="002618EC"/>
    <w:rsid w:val="002630CF"/>
    <w:rsid w:val="00263789"/>
    <w:rsid w:val="00267E18"/>
    <w:rsid w:val="00270E62"/>
    <w:rsid w:val="002712B4"/>
    <w:rsid w:val="00275ECD"/>
    <w:rsid w:val="00280CA1"/>
    <w:rsid w:val="00283CEB"/>
    <w:rsid w:val="0028630A"/>
    <w:rsid w:val="00287E6D"/>
    <w:rsid w:val="00291078"/>
    <w:rsid w:val="00291C9E"/>
    <w:rsid w:val="00295F25"/>
    <w:rsid w:val="002A11E9"/>
    <w:rsid w:val="002B296B"/>
    <w:rsid w:val="002B3A0E"/>
    <w:rsid w:val="002B655C"/>
    <w:rsid w:val="002B6A21"/>
    <w:rsid w:val="002B6BFF"/>
    <w:rsid w:val="002B73B0"/>
    <w:rsid w:val="002C60DD"/>
    <w:rsid w:val="002C723C"/>
    <w:rsid w:val="002D0B7D"/>
    <w:rsid w:val="002D3C7F"/>
    <w:rsid w:val="002D453F"/>
    <w:rsid w:val="002D4CCE"/>
    <w:rsid w:val="002D5768"/>
    <w:rsid w:val="002E29D1"/>
    <w:rsid w:val="002E77C6"/>
    <w:rsid w:val="002E7CED"/>
    <w:rsid w:val="002E7E18"/>
    <w:rsid w:val="002F08CF"/>
    <w:rsid w:val="002F7EDC"/>
    <w:rsid w:val="00302DF8"/>
    <w:rsid w:val="00306B3E"/>
    <w:rsid w:val="00311B7B"/>
    <w:rsid w:val="00313BD3"/>
    <w:rsid w:val="00315BCD"/>
    <w:rsid w:val="003227C9"/>
    <w:rsid w:val="0032289E"/>
    <w:rsid w:val="003230A2"/>
    <w:rsid w:val="00324819"/>
    <w:rsid w:val="0034686D"/>
    <w:rsid w:val="00346AF9"/>
    <w:rsid w:val="003519DF"/>
    <w:rsid w:val="00356A1E"/>
    <w:rsid w:val="0036378B"/>
    <w:rsid w:val="0037064F"/>
    <w:rsid w:val="003736BA"/>
    <w:rsid w:val="00374752"/>
    <w:rsid w:val="0037560C"/>
    <w:rsid w:val="0037746C"/>
    <w:rsid w:val="00377A4F"/>
    <w:rsid w:val="00380423"/>
    <w:rsid w:val="00380784"/>
    <w:rsid w:val="00386656"/>
    <w:rsid w:val="0038677E"/>
    <w:rsid w:val="0038758F"/>
    <w:rsid w:val="0039112C"/>
    <w:rsid w:val="00392162"/>
    <w:rsid w:val="00395B1B"/>
    <w:rsid w:val="00397D26"/>
    <w:rsid w:val="003A2EE9"/>
    <w:rsid w:val="003A5082"/>
    <w:rsid w:val="003A7DB0"/>
    <w:rsid w:val="003B1F26"/>
    <w:rsid w:val="003B293A"/>
    <w:rsid w:val="003C4F71"/>
    <w:rsid w:val="003C54AD"/>
    <w:rsid w:val="003C6C26"/>
    <w:rsid w:val="003C6C83"/>
    <w:rsid w:val="003D1B7B"/>
    <w:rsid w:val="003D2410"/>
    <w:rsid w:val="003D4B5F"/>
    <w:rsid w:val="003E09F6"/>
    <w:rsid w:val="003F0070"/>
    <w:rsid w:val="003F3E5B"/>
    <w:rsid w:val="003F4960"/>
    <w:rsid w:val="003F5E29"/>
    <w:rsid w:val="00400A1C"/>
    <w:rsid w:val="00400E3A"/>
    <w:rsid w:val="00401D2C"/>
    <w:rsid w:val="00402273"/>
    <w:rsid w:val="00403C70"/>
    <w:rsid w:val="0040601E"/>
    <w:rsid w:val="004064AC"/>
    <w:rsid w:val="00407678"/>
    <w:rsid w:val="004226BA"/>
    <w:rsid w:val="00424DDE"/>
    <w:rsid w:val="00426DEB"/>
    <w:rsid w:val="00434E53"/>
    <w:rsid w:val="004370E9"/>
    <w:rsid w:val="00441549"/>
    <w:rsid w:val="00444936"/>
    <w:rsid w:val="0044571E"/>
    <w:rsid w:val="00452AA9"/>
    <w:rsid w:val="0045309C"/>
    <w:rsid w:val="00454E9A"/>
    <w:rsid w:val="004556DB"/>
    <w:rsid w:val="004556FF"/>
    <w:rsid w:val="004566B8"/>
    <w:rsid w:val="00461698"/>
    <w:rsid w:val="0046374A"/>
    <w:rsid w:val="00467F08"/>
    <w:rsid w:val="00470FC4"/>
    <w:rsid w:val="004733A0"/>
    <w:rsid w:val="004739C2"/>
    <w:rsid w:val="004751A7"/>
    <w:rsid w:val="00477345"/>
    <w:rsid w:val="00480B95"/>
    <w:rsid w:val="0048290D"/>
    <w:rsid w:val="00483948"/>
    <w:rsid w:val="00483E8D"/>
    <w:rsid w:val="0048468A"/>
    <w:rsid w:val="00486C87"/>
    <w:rsid w:val="00486F38"/>
    <w:rsid w:val="00487C16"/>
    <w:rsid w:val="0049115B"/>
    <w:rsid w:val="00494B02"/>
    <w:rsid w:val="004A2C2B"/>
    <w:rsid w:val="004A41D4"/>
    <w:rsid w:val="004A56BC"/>
    <w:rsid w:val="004A5AE7"/>
    <w:rsid w:val="004B2921"/>
    <w:rsid w:val="004B56CB"/>
    <w:rsid w:val="004B5A6F"/>
    <w:rsid w:val="004B6B91"/>
    <w:rsid w:val="004C0F75"/>
    <w:rsid w:val="004C35FC"/>
    <w:rsid w:val="004C3CA9"/>
    <w:rsid w:val="004C5493"/>
    <w:rsid w:val="004C660C"/>
    <w:rsid w:val="004D1E10"/>
    <w:rsid w:val="004D604F"/>
    <w:rsid w:val="004D7564"/>
    <w:rsid w:val="004D7A26"/>
    <w:rsid w:val="004D7F56"/>
    <w:rsid w:val="004E0F9D"/>
    <w:rsid w:val="004E1B43"/>
    <w:rsid w:val="004F7E85"/>
    <w:rsid w:val="00502F2B"/>
    <w:rsid w:val="005043F6"/>
    <w:rsid w:val="00504A07"/>
    <w:rsid w:val="00504C48"/>
    <w:rsid w:val="00507CF0"/>
    <w:rsid w:val="00511304"/>
    <w:rsid w:val="005131F4"/>
    <w:rsid w:val="005147E6"/>
    <w:rsid w:val="00515998"/>
    <w:rsid w:val="00516112"/>
    <w:rsid w:val="005173EC"/>
    <w:rsid w:val="005203B5"/>
    <w:rsid w:val="0052123D"/>
    <w:rsid w:val="005233C7"/>
    <w:rsid w:val="00523FE3"/>
    <w:rsid w:val="00524A07"/>
    <w:rsid w:val="00525768"/>
    <w:rsid w:val="005338F8"/>
    <w:rsid w:val="0053750F"/>
    <w:rsid w:val="005527CA"/>
    <w:rsid w:val="0055369B"/>
    <w:rsid w:val="00556107"/>
    <w:rsid w:val="00556BD3"/>
    <w:rsid w:val="00560D4E"/>
    <w:rsid w:val="00561C7A"/>
    <w:rsid w:val="00564BA1"/>
    <w:rsid w:val="005661B9"/>
    <w:rsid w:val="00566CFF"/>
    <w:rsid w:val="005717E4"/>
    <w:rsid w:val="005729FC"/>
    <w:rsid w:val="00572A9C"/>
    <w:rsid w:val="005757E3"/>
    <w:rsid w:val="0057673B"/>
    <w:rsid w:val="00577F26"/>
    <w:rsid w:val="00583192"/>
    <w:rsid w:val="005839CC"/>
    <w:rsid w:val="00585811"/>
    <w:rsid w:val="005865CC"/>
    <w:rsid w:val="00590683"/>
    <w:rsid w:val="00591416"/>
    <w:rsid w:val="00593281"/>
    <w:rsid w:val="00594615"/>
    <w:rsid w:val="00597113"/>
    <w:rsid w:val="005A159C"/>
    <w:rsid w:val="005A2621"/>
    <w:rsid w:val="005A566F"/>
    <w:rsid w:val="005A5CC3"/>
    <w:rsid w:val="005B295C"/>
    <w:rsid w:val="005B7BB2"/>
    <w:rsid w:val="005B7D88"/>
    <w:rsid w:val="005C6043"/>
    <w:rsid w:val="005D0112"/>
    <w:rsid w:val="005D43C9"/>
    <w:rsid w:val="005D483A"/>
    <w:rsid w:val="005D70F6"/>
    <w:rsid w:val="005D73AF"/>
    <w:rsid w:val="005D7696"/>
    <w:rsid w:val="005E0350"/>
    <w:rsid w:val="005E2016"/>
    <w:rsid w:val="005E3CD1"/>
    <w:rsid w:val="005E494E"/>
    <w:rsid w:val="005E5538"/>
    <w:rsid w:val="005E572D"/>
    <w:rsid w:val="005E7D30"/>
    <w:rsid w:val="005F011F"/>
    <w:rsid w:val="005F5720"/>
    <w:rsid w:val="00600A82"/>
    <w:rsid w:val="00600BF6"/>
    <w:rsid w:val="006035A6"/>
    <w:rsid w:val="006043AF"/>
    <w:rsid w:val="00605C1C"/>
    <w:rsid w:val="0062117C"/>
    <w:rsid w:val="006236C9"/>
    <w:rsid w:val="006273BF"/>
    <w:rsid w:val="00627A25"/>
    <w:rsid w:val="0063027C"/>
    <w:rsid w:val="00635608"/>
    <w:rsid w:val="0063567C"/>
    <w:rsid w:val="0064288E"/>
    <w:rsid w:val="006437F1"/>
    <w:rsid w:val="00646849"/>
    <w:rsid w:val="00647067"/>
    <w:rsid w:val="0064792A"/>
    <w:rsid w:val="00647C20"/>
    <w:rsid w:val="006537E3"/>
    <w:rsid w:val="006546BD"/>
    <w:rsid w:val="006564AB"/>
    <w:rsid w:val="006568CC"/>
    <w:rsid w:val="006621BD"/>
    <w:rsid w:val="006703DE"/>
    <w:rsid w:val="00671C30"/>
    <w:rsid w:val="00673826"/>
    <w:rsid w:val="00680B88"/>
    <w:rsid w:val="00682343"/>
    <w:rsid w:val="00687062"/>
    <w:rsid w:val="00691000"/>
    <w:rsid w:val="006938FA"/>
    <w:rsid w:val="006A191E"/>
    <w:rsid w:val="006B0C5B"/>
    <w:rsid w:val="006B209C"/>
    <w:rsid w:val="006B4AC9"/>
    <w:rsid w:val="006B5C7C"/>
    <w:rsid w:val="006B5C9C"/>
    <w:rsid w:val="006B60AF"/>
    <w:rsid w:val="006C217D"/>
    <w:rsid w:val="006C2C3E"/>
    <w:rsid w:val="006C50EB"/>
    <w:rsid w:val="006C5341"/>
    <w:rsid w:val="006E0609"/>
    <w:rsid w:val="006E3C89"/>
    <w:rsid w:val="006E5AA3"/>
    <w:rsid w:val="006F08C1"/>
    <w:rsid w:val="006F3F39"/>
    <w:rsid w:val="006F57E2"/>
    <w:rsid w:val="006F5886"/>
    <w:rsid w:val="006F7CB7"/>
    <w:rsid w:val="00702A4E"/>
    <w:rsid w:val="00704656"/>
    <w:rsid w:val="007052ED"/>
    <w:rsid w:val="00705821"/>
    <w:rsid w:val="00707F6E"/>
    <w:rsid w:val="0071049E"/>
    <w:rsid w:val="007114C9"/>
    <w:rsid w:val="0071257E"/>
    <w:rsid w:val="00714257"/>
    <w:rsid w:val="00717C1D"/>
    <w:rsid w:val="00721D98"/>
    <w:rsid w:val="007243ED"/>
    <w:rsid w:val="00727883"/>
    <w:rsid w:val="00727DC5"/>
    <w:rsid w:val="007305AB"/>
    <w:rsid w:val="00733A84"/>
    <w:rsid w:val="00734543"/>
    <w:rsid w:val="00740BB9"/>
    <w:rsid w:val="007459A5"/>
    <w:rsid w:val="00747FC4"/>
    <w:rsid w:val="007538D5"/>
    <w:rsid w:val="00765CB7"/>
    <w:rsid w:val="00770EF2"/>
    <w:rsid w:val="00775E8D"/>
    <w:rsid w:val="00781538"/>
    <w:rsid w:val="0078458F"/>
    <w:rsid w:val="00786E60"/>
    <w:rsid w:val="00792230"/>
    <w:rsid w:val="00794825"/>
    <w:rsid w:val="00795FB0"/>
    <w:rsid w:val="00797EF6"/>
    <w:rsid w:val="007A16B1"/>
    <w:rsid w:val="007A443B"/>
    <w:rsid w:val="007A6AD2"/>
    <w:rsid w:val="007B196E"/>
    <w:rsid w:val="007B1FA6"/>
    <w:rsid w:val="007B21C1"/>
    <w:rsid w:val="007C4143"/>
    <w:rsid w:val="007D1AD3"/>
    <w:rsid w:val="007D330B"/>
    <w:rsid w:val="007E0C74"/>
    <w:rsid w:val="007E10C6"/>
    <w:rsid w:val="007E1D51"/>
    <w:rsid w:val="007E24B1"/>
    <w:rsid w:val="007E2BAE"/>
    <w:rsid w:val="007E376D"/>
    <w:rsid w:val="007E58B9"/>
    <w:rsid w:val="007E6122"/>
    <w:rsid w:val="007E7A63"/>
    <w:rsid w:val="007F1136"/>
    <w:rsid w:val="007F1A4B"/>
    <w:rsid w:val="00801A91"/>
    <w:rsid w:val="00801AB0"/>
    <w:rsid w:val="00804B46"/>
    <w:rsid w:val="008148E3"/>
    <w:rsid w:val="00817203"/>
    <w:rsid w:val="008200D7"/>
    <w:rsid w:val="00821C1D"/>
    <w:rsid w:val="008225E5"/>
    <w:rsid w:val="00822EF5"/>
    <w:rsid w:val="00823416"/>
    <w:rsid w:val="008275C8"/>
    <w:rsid w:val="00831E5D"/>
    <w:rsid w:val="00832B26"/>
    <w:rsid w:val="00833843"/>
    <w:rsid w:val="008354BE"/>
    <w:rsid w:val="00836BA0"/>
    <w:rsid w:val="00845C1D"/>
    <w:rsid w:val="0085000E"/>
    <w:rsid w:val="00850C7A"/>
    <w:rsid w:val="00852DCF"/>
    <w:rsid w:val="008627B9"/>
    <w:rsid w:val="00864CDA"/>
    <w:rsid w:val="00870043"/>
    <w:rsid w:val="0087252A"/>
    <w:rsid w:val="00873654"/>
    <w:rsid w:val="00874136"/>
    <w:rsid w:val="00874EE7"/>
    <w:rsid w:val="00880588"/>
    <w:rsid w:val="008818D8"/>
    <w:rsid w:val="00882497"/>
    <w:rsid w:val="0089050F"/>
    <w:rsid w:val="008920E2"/>
    <w:rsid w:val="00892113"/>
    <w:rsid w:val="00894561"/>
    <w:rsid w:val="0089557A"/>
    <w:rsid w:val="00895FE2"/>
    <w:rsid w:val="008970A9"/>
    <w:rsid w:val="008A1B9B"/>
    <w:rsid w:val="008A4F5C"/>
    <w:rsid w:val="008A656D"/>
    <w:rsid w:val="008B0AEC"/>
    <w:rsid w:val="008B496E"/>
    <w:rsid w:val="008C120C"/>
    <w:rsid w:val="008C17B2"/>
    <w:rsid w:val="008C5858"/>
    <w:rsid w:val="008D220A"/>
    <w:rsid w:val="008D5243"/>
    <w:rsid w:val="008E53FC"/>
    <w:rsid w:val="008F192A"/>
    <w:rsid w:val="008F1C02"/>
    <w:rsid w:val="008F3D17"/>
    <w:rsid w:val="008F7561"/>
    <w:rsid w:val="008F76D4"/>
    <w:rsid w:val="0090066A"/>
    <w:rsid w:val="009010DA"/>
    <w:rsid w:val="00901EA6"/>
    <w:rsid w:val="00904850"/>
    <w:rsid w:val="00906272"/>
    <w:rsid w:val="00906DDA"/>
    <w:rsid w:val="009121D4"/>
    <w:rsid w:val="0091409F"/>
    <w:rsid w:val="00915950"/>
    <w:rsid w:val="0091717D"/>
    <w:rsid w:val="009173E2"/>
    <w:rsid w:val="00917EB8"/>
    <w:rsid w:val="00920040"/>
    <w:rsid w:val="0092431D"/>
    <w:rsid w:val="009257AE"/>
    <w:rsid w:val="00926912"/>
    <w:rsid w:val="00926A59"/>
    <w:rsid w:val="0092715F"/>
    <w:rsid w:val="009273E4"/>
    <w:rsid w:val="00930971"/>
    <w:rsid w:val="00932444"/>
    <w:rsid w:val="0094001E"/>
    <w:rsid w:val="00943C07"/>
    <w:rsid w:val="0094548A"/>
    <w:rsid w:val="009464A5"/>
    <w:rsid w:val="00946CBC"/>
    <w:rsid w:val="00947D74"/>
    <w:rsid w:val="0095275D"/>
    <w:rsid w:val="009548C3"/>
    <w:rsid w:val="009615FB"/>
    <w:rsid w:val="009648B6"/>
    <w:rsid w:val="00967427"/>
    <w:rsid w:val="00974607"/>
    <w:rsid w:val="00976A1B"/>
    <w:rsid w:val="00981719"/>
    <w:rsid w:val="009821D0"/>
    <w:rsid w:val="0098250F"/>
    <w:rsid w:val="00982EDF"/>
    <w:rsid w:val="00983323"/>
    <w:rsid w:val="00983CA9"/>
    <w:rsid w:val="00984961"/>
    <w:rsid w:val="00986038"/>
    <w:rsid w:val="00990662"/>
    <w:rsid w:val="009A31E4"/>
    <w:rsid w:val="009A352D"/>
    <w:rsid w:val="009A5842"/>
    <w:rsid w:val="009B5975"/>
    <w:rsid w:val="009B5B01"/>
    <w:rsid w:val="009C0E74"/>
    <w:rsid w:val="009C29D9"/>
    <w:rsid w:val="009C46E4"/>
    <w:rsid w:val="009D13AB"/>
    <w:rsid w:val="009D1940"/>
    <w:rsid w:val="009D4AA2"/>
    <w:rsid w:val="009D5862"/>
    <w:rsid w:val="009E17F8"/>
    <w:rsid w:val="009E4752"/>
    <w:rsid w:val="009E4C63"/>
    <w:rsid w:val="009E4E09"/>
    <w:rsid w:val="009E51C2"/>
    <w:rsid w:val="009F2B62"/>
    <w:rsid w:val="00A00C1B"/>
    <w:rsid w:val="00A017AF"/>
    <w:rsid w:val="00A02C21"/>
    <w:rsid w:val="00A03B45"/>
    <w:rsid w:val="00A06945"/>
    <w:rsid w:val="00A10782"/>
    <w:rsid w:val="00A15E46"/>
    <w:rsid w:val="00A21A54"/>
    <w:rsid w:val="00A21D9B"/>
    <w:rsid w:val="00A220C1"/>
    <w:rsid w:val="00A2217B"/>
    <w:rsid w:val="00A2332D"/>
    <w:rsid w:val="00A24904"/>
    <w:rsid w:val="00A268CD"/>
    <w:rsid w:val="00A26E9E"/>
    <w:rsid w:val="00A32CB1"/>
    <w:rsid w:val="00A33302"/>
    <w:rsid w:val="00A33F18"/>
    <w:rsid w:val="00A36BA8"/>
    <w:rsid w:val="00A43496"/>
    <w:rsid w:val="00A438D4"/>
    <w:rsid w:val="00A506CB"/>
    <w:rsid w:val="00A51D71"/>
    <w:rsid w:val="00A520C0"/>
    <w:rsid w:val="00A52448"/>
    <w:rsid w:val="00A528E6"/>
    <w:rsid w:val="00A55E8C"/>
    <w:rsid w:val="00A646CD"/>
    <w:rsid w:val="00A64E0A"/>
    <w:rsid w:val="00A6605A"/>
    <w:rsid w:val="00A668A6"/>
    <w:rsid w:val="00A71935"/>
    <w:rsid w:val="00A72258"/>
    <w:rsid w:val="00A769BD"/>
    <w:rsid w:val="00A76F86"/>
    <w:rsid w:val="00A77996"/>
    <w:rsid w:val="00A80FBA"/>
    <w:rsid w:val="00A81C44"/>
    <w:rsid w:val="00A8219E"/>
    <w:rsid w:val="00A834A8"/>
    <w:rsid w:val="00A87C51"/>
    <w:rsid w:val="00A94D22"/>
    <w:rsid w:val="00A95422"/>
    <w:rsid w:val="00AA339C"/>
    <w:rsid w:val="00AA3D1F"/>
    <w:rsid w:val="00AA5002"/>
    <w:rsid w:val="00AA57AF"/>
    <w:rsid w:val="00AA7627"/>
    <w:rsid w:val="00AB065F"/>
    <w:rsid w:val="00AB3811"/>
    <w:rsid w:val="00AB4002"/>
    <w:rsid w:val="00AB4443"/>
    <w:rsid w:val="00AC7CE2"/>
    <w:rsid w:val="00AD2225"/>
    <w:rsid w:val="00AE6909"/>
    <w:rsid w:val="00AF2461"/>
    <w:rsid w:val="00AF670B"/>
    <w:rsid w:val="00B01492"/>
    <w:rsid w:val="00B021C6"/>
    <w:rsid w:val="00B05C4E"/>
    <w:rsid w:val="00B07270"/>
    <w:rsid w:val="00B07B25"/>
    <w:rsid w:val="00B17EB9"/>
    <w:rsid w:val="00B22B88"/>
    <w:rsid w:val="00B22C8D"/>
    <w:rsid w:val="00B24CF3"/>
    <w:rsid w:val="00B27424"/>
    <w:rsid w:val="00B317EC"/>
    <w:rsid w:val="00B31C59"/>
    <w:rsid w:val="00B32094"/>
    <w:rsid w:val="00B3217C"/>
    <w:rsid w:val="00B36AC8"/>
    <w:rsid w:val="00B36EAD"/>
    <w:rsid w:val="00B379C9"/>
    <w:rsid w:val="00B409DC"/>
    <w:rsid w:val="00B42AB1"/>
    <w:rsid w:val="00B45F81"/>
    <w:rsid w:val="00B473D1"/>
    <w:rsid w:val="00B52E84"/>
    <w:rsid w:val="00B54E95"/>
    <w:rsid w:val="00B55576"/>
    <w:rsid w:val="00B6079E"/>
    <w:rsid w:val="00B61E47"/>
    <w:rsid w:val="00B6587B"/>
    <w:rsid w:val="00B67F83"/>
    <w:rsid w:val="00B735A1"/>
    <w:rsid w:val="00B77013"/>
    <w:rsid w:val="00B80544"/>
    <w:rsid w:val="00B80734"/>
    <w:rsid w:val="00B81A3B"/>
    <w:rsid w:val="00B849CD"/>
    <w:rsid w:val="00B862EE"/>
    <w:rsid w:val="00B8637D"/>
    <w:rsid w:val="00B86C6C"/>
    <w:rsid w:val="00B95587"/>
    <w:rsid w:val="00BA2506"/>
    <w:rsid w:val="00BA260F"/>
    <w:rsid w:val="00BA3BAE"/>
    <w:rsid w:val="00BA53EA"/>
    <w:rsid w:val="00BB056C"/>
    <w:rsid w:val="00BC2851"/>
    <w:rsid w:val="00BC39C8"/>
    <w:rsid w:val="00BC4EB2"/>
    <w:rsid w:val="00BC63EC"/>
    <w:rsid w:val="00BD059E"/>
    <w:rsid w:val="00BD32FF"/>
    <w:rsid w:val="00BD3726"/>
    <w:rsid w:val="00BD48AF"/>
    <w:rsid w:val="00BD4930"/>
    <w:rsid w:val="00BE3EAB"/>
    <w:rsid w:val="00BE737A"/>
    <w:rsid w:val="00BF0E02"/>
    <w:rsid w:val="00C0255D"/>
    <w:rsid w:val="00C02E9A"/>
    <w:rsid w:val="00C05821"/>
    <w:rsid w:val="00C07FAE"/>
    <w:rsid w:val="00C12C10"/>
    <w:rsid w:val="00C153DB"/>
    <w:rsid w:val="00C17F3F"/>
    <w:rsid w:val="00C245EB"/>
    <w:rsid w:val="00C2498C"/>
    <w:rsid w:val="00C266AC"/>
    <w:rsid w:val="00C269BB"/>
    <w:rsid w:val="00C30BD1"/>
    <w:rsid w:val="00C311C4"/>
    <w:rsid w:val="00C3152E"/>
    <w:rsid w:val="00C51988"/>
    <w:rsid w:val="00C54BD6"/>
    <w:rsid w:val="00C54DEC"/>
    <w:rsid w:val="00C559FA"/>
    <w:rsid w:val="00C56F76"/>
    <w:rsid w:val="00C57011"/>
    <w:rsid w:val="00C61F4A"/>
    <w:rsid w:val="00C6212A"/>
    <w:rsid w:val="00C624AE"/>
    <w:rsid w:val="00C6400A"/>
    <w:rsid w:val="00C7089D"/>
    <w:rsid w:val="00C72D65"/>
    <w:rsid w:val="00C7384F"/>
    <w:rsid w:val="00C75895"/>
    <w:rsid w:val="00C77AF6"/>
    <w:rsid w:val="00C77D44"/>
    <w:rsid w:val="00C85C1D"/>
    <w:rsid w:val="00C90038"/>
    <w:rsid w:val="00C95157"/>
    <w:rsid w:val="00C97F96"/>
    <w:rsid w:val="00CA447C"/>
    <w:rsid w:val="00CA4C8B"/>
    <w:rsid w:val="00CA6DFA"/>
    <w:rsid w:val="00CA7267"/>
    <w:rsid w:val="00CB144C"/>
    <w:rsid w:val="00CB2A85"/>
    <w:rsid w:val="00CB364C"/>
    <w:rsid w:val="00CB7D1E"/>
    <w:rsid w:val="00CC46FA"/>
    <w:rsid w:val="00CC5641"/>
    <w:rsid w:val="00CC676D"/>
    <w:rsid w:val="00CC685F"/>
    <w:rsid w:val="00CD1A3D"/>
    <w:rsid w:val="00CD4800"/>
    <w:rsid w:val="00CD657B"/>
    <w:rsid w:val="00CD7A75"/>
    <w:rsid w:val="00CE238A"/>
    <w:rsid w:val="00CE49F4"/>
    <w:rsid w:val="00CE59A5"/>
    <w:rsid w:val="00CF3ACF"/>
    <w:rsid w:val="00CF445F"/>
    <w:rsid w:val="00D027C7"/>
    <w:rsid w:val="00D051CD"/>
    <w:rsid w:val="00D109B3"/>
    <w:rsid w:val="00D11F39"/>
    <w:rsid w:val="00D13B84"/>
    <w:rsid w:val="00D166B0"/>
    <w:rsid w:val="00D22D2F"/>
    <w:rsid w:val="00D24D72"/>
    <w:rsid w:val="00D30A84"/>
    <w:rsid w:val="00D31DE6"/>
    <w:rsid w:val="00D341DF"/>
    <w:rsid w:val="00D346DD"/>
    <w:rsid w:val="00D4135B"/>
    <w:rsid w:val="00D41A20"/>
    <w:rsid w:val="00D51D1F"/>
    <w:rsid w:val="00D5555B"/>
    <w:rsid w:val="00D57F29"/>
    <w:rsid w:val="00D603A1"/>
    <w:rsid w:val="00D62230"/>
    <w:rsid w:val="00D627EC"/>
    <w:rsid w:val="00D70046"/>
    <w:rsid w:val="00D70853"/>
    <w:rsid w:val="00D70DC1"/>
    <w:rsid w:val="00D80684"/>
    <w:rsid w:val="00D809D5"/>
    <w:rsid w:val="00D85299"/>
    <w:rsid w:val="00D86F81"/>
    <w:rsid w:val="00D873C9"/>
    <w:rsid w:val="00D949D9"/>
    <w:rsid w:val="00D97BFF"/>
    <w:rsid w:val="00DA2BCC"/>
    <w:rsid w:val="00DA6825"/>
    <w:rsid w:val="00DA6926"/>
    <w:rsid w:val="00DB02B8"/>
    <w:rsid w:val="00DB0A2A"/>
    <w:rsid w:val="00DB1EEC"/>
    <w:rsid w:val="00DB38AC"/>
    <w:rsid w:val="00DC02C4"/>
    <w:rsid w:val="00DC0BC1"/>
    <w:rsid w:val="00DC22B0"/>
    <w:rsid w:val="00DC2F8D"/>
    <w:rsid w:val="00DC36B3"/>
    <w:rsid w:val="00DD349D"/>
    <w:rsid w:val="00DD6697"/>
    <w:rsid w:val="00DD770C"/>
    <w:rsid w:val="00DE128F"/>
    <w:rsid w:val="00DE54DA"/>
    <w:rsid w:val="00DF144E"/>
    <w:rsid w:val="00DF28F3"/>
    <w:rsid w:val="00DF72CB"/>
    <w:rsid w:val="00E07D8F"/>
    <w:rsid w:val="00E10BE3"/>
    <w:rsid w:val="00E112B7"/>
    <w:rsid w:val="00E12985"/>
    <w:rsid w:val="00E15793"/>
    <w:rsid w:val="00E162BE"/>
    <w:rsid w:val="00E1639D"/>
    <w:rsid w:val="00E1690D"/>
    <w:rsid w:val="00E21E65"/>
    <w:rsid w:val="00E2331D"/>
    <w:rsid w:val="00E25C90"/>
    <w:rsid w:val="00E316D9"/>
    <w:rsid w:val="00E344D4"/>
    <w:rsid w:val="00E34CA6"/>
    <w:rsid w:val="00E3528A"/>
    <w:rsid w:val="00E4520F"/>
    <w:rsid w:val="00E51104"/>
    <w:rsid w:val="00E51283"/>
    <w:rsid w:val="00E548CD"/>
    <w:rsid w:val="00E63CC9"/>
    <w:rsid w:val="00E64902"/>
    <w:rsid w:val="00E64D01"/>
    <w:rsid w:val="00E67E67"/>
    <w:rsid w:val="00E71B76"/>
    <w:rsid w:val="00E74414"/>
    <w:rsid w:val="00E87BA7"/>
    <w:rsid w:val="00E87D2F"/>
    <w:rsid w:val="00E90C56"/>
    <w:rsid w:val="00EA71C3"/>
    <w:rsid w:val="00EB35EE"/>
    <w:rsid w:val="00EB3E9F"/>
    <w:rsid w:val="00EB5418"/>
    <w:rsid w:val="00EC06BD"/>
    <w:rsid w:val="00EC1508"/>
    <w:rsid w:val="00EC3ACF"/>
    <w:rsid w:val="00EC3BDA"/>
    <w:rsid w:val="00ED7C7A"/>
    <w:rsid w:val="00EE10F8"/>
    <w:rsid w:val="00EE2150"/>
    <w:rsid w:val="00EE25D7"/>
    <w:rsid w:val="00EE4153"/>
    <w:rsid w:val="00EE4215"/>
    <w:rsid w:val="00EE6526"/>
    <w:rsid w:val="00EE775B"/>
    <w:rsid w:val="00EF16E5"/>
    <w:rsid w:val="00EF63F8"/>
    <w:rsid w:val="00EF6625"/>
    <w:rsid w:val="00F024D6"/>
    <w:rsid w:val="00F033A2"/>
    <w:rsid w:val="00F0366E"/>
    <w:rsid w:val="00F04671"/>
    <w:rsid w:val="00F05C6C"/>
    <w:rsid w:val="00F117BB"/>
    <w:rsid w:val="00F206CE"/>
    <w:rsid w:val="00F2290A"/>
    <w:rsid w:val="00F32A11"/>
    <w:rsid w:val="00F402B5"/>
    <w:rsid w:val="00F41B5D"/>
    <w:rsid w:val="00F436FA"/>
    <w:rsid w:val="00F455ED"/>
    <w:rsid w:val="00F46611"/>
    <w:rsid w:val="00F52FA8"/>
    <w:rsid w:val="00F53A79"/>
    <w:rsid w:val="00F56457"/>
    <w:rsid w:val="00F571F2"/>
    <w:rsid w:val="00F57C3E"/>
    <w:rsid w:val="00F62779"/>
    <w:rsid w:val="00F7066B"/>
    <w:rsid w:val="00F77578"/>
    <w:rsid w:val="00F83D4F"/>
    <w:rsid w:val="00F84750"/>
    <w:rsid w:val="00F878B0"/>
    <w:rsid w:val="00F87F28"/>
    <w:rsid w:val="00F904DE"/>
    <w:rsid w:val="00F90F1F"/>
    <w:rsid w:val="00F91A04"/>
    <w:rsid w:val="00F93B3C"/>
    <w:rsid w:val="00F9408A"/>
    <w:rsid w:val="00F944F4"/>
    <w:rsid w:val="00FA0FF5"/>
    <w:rsid w:val="00FA14F9"/>
    <w:rsid w:val="00FA2236"/>
    <w:rsid w:val="00FA4C4A"/>
    <w:rsid w:val="00FA7B12"/>
    <w:rsid w:val="00FB103D"/>
    <w:rsid w:val="00FB20EA"/>
    <w:rsid w:val="00FB2221"/>
    <w:rsid w:val="00FB5F61"/>
    <w:rsid w:val="00FB6DC4"/>
    <w:rsid w:val="00FC1A2D"/>
    <w:rsid w:val="00FC220C"/>
    <w:rsid w:val="00FC2AE7"/>
    <w:rsid w:val="00FC2ECC"/>
    <w:rsid w:val="00FC42D1"/>
    <w:rsid w:val="00FD2896"/>
    <w:rsid w:val="00FD3596"/>
    <w:rsid w:val="00FD3B7B"/>
    <w:rsid w:val="00FD41DC"/>
    <w:rsid w:val="00FD61CD"/>
    <w:rsid w:val="00FD7537"/>
    <w:rsid w:val="00FE60EB"/>
    <w:rsid w:val="00FF09AF"/>
    <w:rsid w:val="00FF5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 w:type="paragraph" w:styleId="ae">
    <w:name w:val="List Paragraph"/>
    <w:basedOn w:val="a"/>
    <w:uiPriority w:val="34"/>
    <w:qFormat/>
    <w:rsid w:val="00A10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8794">
      <w:bodyDiv w:val="1"/>
      <w:marLeft w:val="0"/>
      <w:marRight w:val="0"/>
      <w:marTop w:val="0"/>
      <w:marBottom w:val="0"/>
      <w:divBdr>
        <w:top w:val="none" w:sz="0" w:space="0" w:color="auto"/>
        <w:left w:val="none" w:sz="0" w:space="0" w:color="auto"/>
        <w:bottom w:val="none" w:sz="0" w:space="0" w:color="auto"/>
        <w:right w:val="none" w:sz="0" w:space="0" w:color="auto"/>
      </w:divBdr>
    </w:div>
    <w:div w:id="378357710">
      <w:bodyDiv w:val="1"/>
      <w:marLeft w:val="0"/>
      <w:marRight w:val="0"/>
      <w:marTop w:val="0"/>
      <w:marBottom w:val="0"/>
      <w:divBdr>
        <w:top w:val="none" w:sz="0" w:space="0" w:color="auto"/>
        <w:left w:val="none" w:sz="0" w:space="0" w:color="auto"/>
        <w:bottom w:val="none" w:sz="0" w:space="0" w:color="auto"/>
        <w:right w:val="none" w:sz="0" w:space="0" w:color="auto"/>
      </w:divBdr>
    </w:div>
    <w:div w:id="722169119">
      <w:bodyDiv w:val="1"/>
      <w:marLeft w:val="0"/>
      <w:marRight w:val="0"/>
      <w:marTop w:val="0"/>
      <w:marBottom w:val="0"/>
      <w:divBdr>
        <w:top w:val="none" w:sz="0" w:space="0" w:color="auto"/>
        <w:left w:val="none" w:sz="0" w:space="0" w:color="auto"/>
        <w:bottom w:val="none" w:sz="0" w:space="0" w:color="auto"/>
        <w:right w:val="none" w:sz="0" w:space="0" w:color="auto"/>
      </w:divBdr>
    </w:div>
    <w:div w:id="1210802705">
      <w:bodyDiv w:val="1"/>
      <w:marLeft w:val="0"/>
      <w:marRight w:val="0"/>
      <w:marTop w:val="0"/>
      <w:marBottom w:val="0"/>
      <w:divBdr>
        <w:top w:val="none" w:sz="0" w:space="0" w:color="auto"/>
        <w:left w:val="none" w:sz="0" w:space="0" w:color="auto"/>
        <w:bottom w:val="none" w:sz="0" w:space="0" w:color="auto"/>
        <w:right w:val="none" w:sz="0" w:space="0" w:color="auto"/>
      </w:divBdr>
    </w:div>
    <w:div w:id="1213157687">
      <w:bodyDiv w:val="1"/>
      <w:marLeft w:val="0"/>
      <w:marRight w:val="0"/>
      <w:marTop w:val="0"/>
      <w:marBottom w:val="0"/>
      <w:divBdr>
        <w:top w:val="none" w:sz="0" w:space="0" w:color="auto"/>
        <w:left w:val="none" w:sz="0" w:space="0" w:color="auto"/>
        <w:bottom w:val="none" w:sz="0" w:space="0" w:color="auto"/>
        <w:right w:val="none" w:sz="0" w:space="0" w:color="auto"/>
      </w:divBdr>
    </w:div>
    <w:div w:id="1301570847">
      <w:bodyDiv w:val="1"/>
      <w:marLeft w:val="0"/>
      <w:marRight w:val="0"/>
      <w:marTop w:val="0"/>
      <w:marBottom w:val="0"/>
      <w:divBdr>
        <w:top w:val="none" w:sz="0" w:space="0" w:color="auto"/>
        <w:left w:val="none" w:sz="0" w:space="0" w:color="auto"/>
        <w:bottom w:val="none" w:sz="0" w:space="0" w:color="auto"/>
        <w:right w:val="none" w:sz="0" w:space="0" w:color="auto"/>
      </w:divBdr>
    </w:div>
    <w:div w:id="1598248892">
      <w:bodyDiv w:val="1"/>
      <w:marLeft w:val="0"/>
      <w:marRight w:val="0"/>
      <w:marTop w:val="0"/>
      <w:marBottom w:val="0"/>
      <w:divBdr>
        <w:top w:val="none" w:sz="0" w:space="0" w:color="auto"/>
        <w:left w:val="none" w:sz="0" w:space="0" w:color="auto"/>
        <w:bottom w:val="none" w:sz="0" w:space="0" w:color="auto"/>
        <w:right w:val="none" w:sz="0" w:space="0" w:color="auto"/>
      </w:divBdr>
    </w:div>
    <w:div w:id="1786076444">
      <w:bodyDiv w:val="1"/>
      <w:marLeft w:val="0"/>
      <w:marRight w:val="0"/>
      <w:marTop w:val="0"/>
      <w:marBottom w:val="0"/>
      <w:divBdr>
        <w:top w:val="none" w:sz="0" w:space="0" w:color="auto"/>
        <w:left w:val="none" w:sz="0" w:space="0" w:color="auto"/>
        <w:bottom w:val="none" w:sz="0" w:space="0" w:color="auto"/>
        <w:right w:val="none" w:sz="0" w:space="0" w:color="auto"/>
      </w:divBdr>
    </w:div>
    <w:div w:id="20887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16496-F5C6-4C12-8667-E4DFFF57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Pages>
  <Words>873</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169</cp:revision>
  <cp:lastPrinted>2021-12-16T07:08:00Z</cp:lastPrinted>
  <dcterms:created xsi:type="dcterms:W3CDTF">2015-12-14T09:25:00Z</dcterms:created>
  <dcterms:modified xsi:type="dcterms:W3CDTF">2025-02-21T11:04:00Z</dcterms:modified>
</cp:coreProperties>
</file>